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9A" w:rsidRPr="000A752F" w:rsidRDefault="00862A9A" w:rsidP="00862A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52F">
        <w:rPr>
          <w:rFonts w:ascii="Times New Roman" w:hAnsi="Times New Roman" w:cs="Times New Roman"/>
          <w:sz w:val="20"/>
          <w:szCs w:val="20"/>
        </w:rPr>
        <w:t xml:space="preserve">МУНИЦИПАЛЬНОЕ   КАЗЕННОЕ  </w:t>
      </w:r>
      <w:r>
        <w:rPr>
          <w:rFonts w:ascii="Times New Roman" w:hAnsi="Times New Roman" w:cs="Times New Roman"/>
          <w:sz w:val="20"/>
          <w:szCs w:val="20"/>
        </w:rPr>
        <w:t>ОБЩЕ</w:t>
      </w:r>
      <w:r w:rsidRPr="000A752F">
        <w:rPr>
          <w:rFonts w:ascii="Times New Roman" w:hAnsi="Times New Roman" w:cs="Times New Roman"/>
          <w:sz w:val="20"/>
          <w:szCs w:val="20"/>
        </w:rPr>
        <w:t>ОБРАЗОВАТЕЛЬНОЕ</w:t>
      </w:r>
    </w:p>
    <w:p w:rsidR="00862A9A" w:rsidRPr="000A752F" w:rsidRDefault="00862A9A" w:rsidP="00862A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52F">
        <w:rPr>
          <w:rFonts w:ascii="Times New Roman" w:hAnsi="Times New Roman" w:cs="Times New Roman"/>
          <w:sz w:val="20"/>
          <w:szCs w:val="20"/>
        </w:rPr>
        <w:t xml:space="preserve">УЧРЕЖДЕНИЕ </w:t>
      </w:r>
    </w:p>
    <w:p w:rsidR="00862A9A" w:rsidRPr="000A752F" w:rsidRDefault="00862A9A" w:rsidP="00862A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52F">
        <w:rPr>
          <w:rFonts w:ascii="Times New Roman" w:hAnsi="Times New Roman" w:cs="Times New Roman"/>
          <w:sz w:val="20"/>
          <w:szCs w:val="20"/>
        </w:rPr>
        <w:t xml:space="preserve">«СПЕЦИАЛЬНАЯ (КОРРЕКЦИОННАЯ) ОБЩЕОБРАЗОВАТЕЛЬНАЯ </w:t>
      </w:r>
    </w:p>
    <w:p w:rsidR="00862A9A" w:rsidRPr="000A752F" w:rsidRDefault="00862A9A" w:rsidP="00862A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752F">
        <w:rPr>
          <w:rFonts w:ascii="Times New Roman" w:hAnsi="Times New Roman" w:cs="Times New Roman"/>
          <w:sz w:val="20"/>
          <w:szCs w:val="20"/>
        </w:rPr>
        <w:t xml:space="preserve">ШКОЛА-ИНТЕРНАТ  №36 ГОРОДА  БЕЛОВО»            </w:t>
      </w:r>
    </w:p>
    <w:p w:rsidR="00862A9A" w:rsidRDefault="00862A9A" w:rsidP="00862A9A">
      <w:pPr>
        <w:jc w:val="center"/>
      </w:pPr>
    </w:p>
    <w:p w:rsidR="00862A9A" w:rsidRPr="000E25DC" w:rsidRDefault="00862A9A" w:rsidP="0086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5DC">
        <w:rPr>
          <w:rFonts w:ascii="Times New Roman" w:hAnsi="Times New Roman" w:cs="Times New Roman"/>
          <w:b/>
          <w:sz w:val="24"/>
          <w:szCs w:val="24"/>
        </w:rPr>
        <w:t>Рассмотрено:                                                                                                                                                                                                    Утверждаю:</w:t>
      </w:r>
    </w:p>
    <w:p w:rsidR="00862A9A" w:rsidRPr="00420C23" w:rsidRDefault="00862A9A" w:rsidP="0086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23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школы-интернат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№36                                        </w:t>
      </w:r>
    </w:p>
    <w:p w:rsidR="00862A9A" w:rsidRPr="00420C23" w:rsidRDefault="00862A9A" w:rsidP="0086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23">
        <w:rPr>
          <w:rFonts w:ascii="Times New Roman" w:hAnsi="Times New Roman" w:cs="Times New Roman"/>
          <w:sz w:val="24"/>
          <w:szCs w:val="24"/>
        </w:rPr>
        <w:t>Протокол №_____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________________Т.И. Хромина                                                            </w:t>
      </w:r>
    </w:p>
    <w:p w:rsidR="00862A9A" w:rsidRPr="00420C23" w:rsidRDefault="00862A9A" w:rsidP="0086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C23">
        <w:rPr>
          <w:rFonts w:ascii="Times New Roman" w:hAnsi="Times New Roman" w:cs="Times New Roman"/>
          <w:sz w:val="24"/>
          <w:szCs w:val="24"/>
        </w:rPr>
        <w:t>«___»_________201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20C2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«____»___________2017года</w:t>
      </w:r>
    </w:p>
    <w:p w:rsidR="00862A9A" w:rsidRDefault="00862A9A" w:rsidP="00862A9A">
      <w:pPr>
        <w:jc w:val="center"/>
      </w:pPr>
    </w:p>
    <w:p w:rsidR="00862A9A" w:rsidRPr="00420C23" w:rsidRDefault="00862A9A" w:rsidP="00862A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A9A" w:rsidRDefault="00862A9A" w:rsidP="00862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C2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62A9A" w:rsidRDefault="00862A9A" w:rsidP="00862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предмету: «История Отечества» </w:t>
      </w:r>
    </w:p>
    <w:p w:rsidR="00862A9A" w:rsidRDefault="00862A9A" w:rsidP="00862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372">
        <w:rPr>
          <w:rFonts w:ascii="Times New Roman" w:hAnsi="Times New Roman" w:cs="Times New Roman"/>
          <w:sz w:val="24"/>
          <w:szCs w:val="24"/>
        </w:rPr>
        <w:t>на 2017-2018 учебный год</w:t>
      </w:r>
    </w:p>
    <w:p w:rsidR="00862A9A" w:rsidRPr="00F82372" w:rsidRDefault="00862A9A" w:rsidP="00862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7, 8, 9</w:t>
      </w:r>
      <w:r w:rsidRPr="00F8237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62A9A" w:rsidRDefault="00862A9A" w:rsidP="00862A9A">
      <w:pPr>
        <w:jc w:val="center"/>
      </w:pPr>
    </w:p>
    <w:p w:rsidR="00862A9A" w:rsidRDefault="00862A9A" w:rsidP="00862A9A">
      <w:pPr>
        <w:jc w:val="center"/>
      </w:pPr>
    </w:p>
    <w:p w:rsidR="00862A9A" w:rsidRDefault="00862A9A" w:rsidP="00862A9A">
      <w:pPr>
        <w:jc w:val="center"/>
      </w:pPr>
    </w:p>
    <w:p w:rsidR="00862A9A" w:rsidRDefault="00862A9A" w:rsidP="00862A9A">
      <w:pPr>
        <w:jc w:val="center"/>
      </w:pPr>
    </w:p>
    <w:p w:rsidR="00862A9A" w:rsidRDefault="00862A9A" w:rsidP="00862A9A">
      <w:pPr>
        <w:jc w:val="center"/>
      </w:pPr>
    </w:p>
    <w:p w:rsidR="00862A9A" w:rsidRPr="00420C23" w:rsidRDefault="00862A9A" w:rsidP="00862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A9A" w:rsidRDefault="00862A9A" w:rsidP="00862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C23">
        <w:rPr>
          <w:rFonts w:ascii="Times New Roman" w:hAnsi="Times New Roman" w:cs="Times New Roman"/>
          <w:sz w:val="24"/>
          <w:szCs w:val="24"/>
        </w:rPr>
        <w:t>Белово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20C23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E6076" w:rsidRPr="00420C23" w:rsidRDefault="009E6076" w:rsidP="00862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08E8" w:rsidRPr="00CE7223" w:rsidRDefault="007B08E8" w:rsidP="00CE72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2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B08E8" w:rsidRPr="007B08E8" w:rsidRDefault="007B08E8" w:rsidP="00CE7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E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</w:t>
      </w:r>
      <w:r w:rsidR="00CE7223" w:rsidRPr="00CE72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ь -</w:t>
      </w:r>
      <w:r w:rsidR="00CE72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B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крупными историческими событиями отечественной истории, через формирование отчетливого образа наиболее яркого события и</w:t>
      </w:r>
      <w:r w:rsidR="00C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выдающегося деятеля, олицетворяющего данный период истории.</w:t>
      </w:r>
    </w:p>
    <w:p w:rsidR="00CE7223" w:rsidRDefault="007B08E8" w:rsidP="00CE7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8E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Задачи:</w:t>
      </w:r>
    </w:p>
    <w:p w:rsidR="007B08E8" w:rsidRPr="00CE7223" w:rsidRDefault="007B08E8" w:rsidP="00CE72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исторический материал.</w:t>
      </w:r>
    </w:p>
    <w:p w:rsidR="007B08E8" w:rsidRPr="00CE7223" w:rsidRDefault="007B08E8" w:rsidP="00CE72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развития ВПФ, формировать знания и умения.</w:t>
      </w:r>
    </w:p>
    <w:p w:rsidR="007B08E8" w:rsidRPr="00CE7223" w:rsidRDefault="007B08E8" w:rsidP="00CE72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Воздействовать через изучаемый материал на личность ученика, формирование личностных качеств гражданина, готовить подростка к жизни,</w:t>
      </w:r>
      <w:r w:rsidR="00CE7223" w:rsidRPr="00C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социально-трудовой и правовой адаптации в обществе.</w:t>
      </w:r>
    </w:p>
    <w:p w:rsidR="007B08E8" w:rsidRPr="007B08E8" w:rsidRDefault="007B08E8" w:rsidP="00CE7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последовательном изучении исторических событий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 Особое внимание уделить умению учащихся выражать свои мысли историческими терминами, что будет способствовать развитию мыслительной деятельности и речи.</w:t>
      </w:r>
    </w:p>
    <w:p w:rsidR="007B08E8" w:rsidRPr="007B08E8" w:rsidRDefault="007B08E8" w:rsidP="00CE7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исторический материал представлен отечественной историей, региональной и краеведческой. Учитель имеет право использовать в процессе изучения материала информативный и иллюстративно-текстуальный материал, способствующий успешному овладению с содержанием статьи, рассказа.</w:t>
      </w:r>
    </w:p>
    <w:p w:rsidR="007B08E8" w:rsidRPr="007B08E8" w:rsidRDefault="007B08E8" w:rsidP="00CE7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«Учитывая исторические, географические, природные, экологические, национальные особенности, каждый регион может вносить в содержание отдельных предметов дополнения и изменения, отражающие названные особенности», с.4 абз.6.</w:t>
      </w:r>
    </w:p>
    <w:p w:rsidR="007B08E8" w:rsidRPr="007B08E8" w:rsidRDefault="007B08E8" w:rsidP="00CE7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E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Формы работы:</w:t>
      </w:r>
      <w:r w:rsidRPr="007B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кинокольцовок отдельных фрагментов кино, диафильмов, экскурсии в музеи.</w:t>
      </w:r>
    </w:p>
    <w:p w:rsidR="007B08E8" w:rsidRPr="007B08E8" w:rsidRDefault="007B08E8" w:rsidP="00CE7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E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Диагностика</w:t>
      </w:r>
      <w:r w:rsidRPr="007B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умений проводится на начало и конец учебного года.</w:t>
      </w:r>
    </w:p>
    <w:p w:rsidR="007B08E8" w:rsidRPr="007B08E8" w:rsidRDefault="007B08E8" w:rsidP="00CE7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E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Программа</w:t>
      </w:r>
      <w:r w:rsidRPr="007B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5-9 классов специальных (коррекционных) общеобразовательных учреждений VIII вида: </w:t>
      </w:r>
      <w:proofErr w:type="spellStart"/>
      <w:proofErr w:type="gramStart"/>
      <w:r w:rsidRPr="007B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spellEnd"/>
      <w:proofErr w:type="gramEnd"/>
      <w:r w:rsidRPr="007B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- 1-М:Гуманитарный издательский центр «Владос»,</w:t>
      </w:r>
      <w:r w:rsidR="00C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2000. </w:t>
      </w:r>
      <w:r w:rsidR="00C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7B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.88-98</w:t>
      </w:r>
      <w:r w:rsidR="00C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08E8" w:rsidRPr="007B08E8" w:rsidRDefault="007B08E8" w:rsidP="00CE7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E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Учебники:</w:t>
      </w:r>
      <w:r w:rsidRPr="007B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Б.П.</w:t>
      </w:r>
      <w:r w:rsidR="00C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Пузанов, О.И.</w:t>
      </w:r>
      <w:r w:rsidR="00C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Бородина, Л.С. </w:t>
      </w:r>
      <w:proofErr w:type="spellStart"/>
      <w:r w:rsidRPr="007B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Сековец</w:t>
      </w:r>
      <w:proofErr w:type="spellEnd"/>
      <w:r w:rsidRPr="007B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Н.М. Редькина История России: Учеб, для 7</w:t>
      </w:r>
      <w:r w:rsidR="00C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(8,9)</w:t>
      </w:r>
      <w:r w:rsidR="00C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7B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специальных (коррекционных) образовательных</w:t>
      </w:r>
      <w:r w:rsidR="00C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 VIII вида - М.: </w:t>
      </w:r>
      <w:proofErr w:type="spellStart"/>
      <w:r w:rsidRPr="007B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7B0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2003.</w:t>
      </w:r>
    </w:p>
    <w:p w:rsidR="007B08E8" w:rsidRPr="007B08E8" w:rsidRDefault="007B08E8" w:rsidP="00CE7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по истории Отечества в 7,8,9 классах</w:t>
      </w:r>
    </w:p>
    <w:p w:rsidR="00CE7223" w:rsidRDefault="007B08E8" w:rsidP="00CE7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четверть -18 часов</w:t>
      </w:r>
    </w:p>
    <w:p w:rsidR="00CE7223" w:rsidRPr="00CE7223" w:rsidRDefault="00CE7223" w:rsidP="00CE7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7223">
        <w:rPr>
          <w:rFonts w:ascii="Times New Roman" w:hAnsi="Times New Roman" w:cs="Times New Roman"/>
          <w:sz w:val="24"/>
          <w:szCs w:val="24"/>
        </w:rPr>
        <w:t>2 четверть -14 часов</w:t>
      </w:r>
    </w:p>
    <w:p w:rsidR="007B08E8" w:rsidRPr="00CE7223" w:rsidRDefault="007B08E8" w:rsidP="00CE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четверть - 20 часов</w:t>
      </w:r>
      <w:r w:rsidRPr="00CE7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8E8" w:rsidRPr="00CE7223" w:rsidRDefault="007B08E8" w:rsidP="00CE7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23">
        <w:rPr>
          <w:rFonts w:ascii="Times New Roman" w:hAnsi="Times New Roman" w:cs="Times New Roman"/>
          <w:sz w:val="24"/>
          <w:szCs w:val="24"/>
        </w:rPr>
        <w:t>4 четверть - 16 часов</w:t>
      </w:r>
    </w:p>
    <w:p w:rsidR="00BE58DF" w:rsidRPr="00CE7223" w:rsidRDefault="00BE58DF" w:rsidP="00CE7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bookmarkStart w:id="0" w:name="bookmark0"/>
      <w:r w:rsidRPr="00CE7223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Основные требования </w:t>
      </w:r>
      <w:r w:rsidRPr="00CE7223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CE7223">
        <w:rPr>
          <w:rFonts w:ascii="Times New Roman" w:hAnsi="Times New Roman" w:cs="Times New Roman"/>
          <w:b/>
          <w:bCs/>
          <w:spacing w:val="-10"/>
          <w:sz w:val="24"/>
          <w:szCs w:val="24"/>
        </w:rPr>
        <w:t>знаниям и умениям учащихся</w:t>
      </w:r>
      <w:bookmarkEnd w:id="0"/>
    </w:p>
    <w:p w:rsidR="005A25BB" w:rsidRPr="00BE58DF" w:rsidRDefault="005A25BB" w:rsidP="005A2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BE58DF" w:rsidRPr="00BE58DF" w:rsidRDefault="00BE58DF" w:rsidP="00CE7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DF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1-ый</w:t>
      </w:r>
      <w:r w:rsidRPr="00BE5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уровень.</w:t>
      </w:r>
    </w:p>
    <w:p w:rsidR="00BE58DF" w:rsidRPr="005A25BB" w:rsidRDefault="00BE58DF" w:rsidP="005A25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исторические даты называются точными, а какие - приблизительными.</w:t>
      </w:r>
    </w:p>
    <w:p w:rsidR="00BE58DF" w:rsidRPr="005A25BB" w:rsidRDefault="00BE58DF" w:rsidP="005A25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произошли события (конкретные по выбору учителя).</w:t>
      </w:r>
    </w:p>
    <w:p w:rsidR="00BE58DF" w:rsidRPr="005A25BB" w:rsidRDefault="00BE58DF" w:rsidP="005A25B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руководил основными сражениями.</w:t>
      </w:r>
    </w:p>
    <w:p w:rsidR="00BE58DF" w:rsidRPr="00BE58DF" w:rsidRDefault="00BE58DF" w:rsidP="00CE7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DF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2-ой</w:t>
      </w:r>
      <w:r w:rsidRPr="00BE5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уровень.</w:t>
      </w:r>
    </w:p>
    <w:p w:rsidR="00BE58DF" w:rsidRPr="005A25BB" w:rsidRDefault="00BE58DF" w:rsidP="005A25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Пользоваться учебником, ориентироваться в тексте, иллюстрациях учебника.</w:t>
      </w:r>
    </w:p>
    <w:p w:rsidR="00BE58DF" w:rsidRPr="005A25BB" w:rsidRDefault="00BE58DF" w:rsidP="005A25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исторический материал с опорой на наглядность, по заранее составленному плану.</w:t>
      </w:r>
    </w:p>
    <w:p w:rsidR="00BE58DF" w:rsidRPr="005A25BB" w:rsidRDefault="00BE58DF" w:rsidP="005A25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содержание иллюстративного материала с текстом учебника.</w:t>
      </w:r>
    </w:p>
    <w:p w:rsidR="00BE58DF" w:rsidRPr="005A25BB" w:rsidRDefault="00BE58DF" w:rsidP="005A25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«лентой времени», соотносить год с веком.</w:t>
      </w:r>
    </w:p>
    <w:p w:rsidR="00BE58DF" w:rsidRPr="005A25BB" w:rsidRDefault="00BE58DF" w:rsidP="005A25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последовательность исторических событий на основе знания дат.</w:t>
      </w:r>
    </w:p>
    <w:p w:rsidR="00BE58DF" w:rsidRPr="005A25BB" w:rsidRDefault="00BE58DF" w:rsidP="005A25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 точно употреблять исторические термины, понятия.</w:t>
      </w:r>
    </w:p>
    <w:p w:rsidR="00BE58DF" w:rsidRPr="005A25BB" w:rsidRDefault="00BE58DF" w:rsidP="005A25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содержание изучаемого материала близко к тексту.</w:t>
      </w:r>
    </w:p>
    <w:p w:rsidR="00BE58DF" w:rsidRPr="005A25BB" w:rsidRDefault="00BE58DF" w:rsidP="005A2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25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:rsidR="00BE58DF" w:rsidRPr="00BE58DF" w:rsidRDefault="00BE58DF" w:rsidP="00CE7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DF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1-ый</w:t>
      </w:r>
      <w:r w:rsidRPr="00BE5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уровень.</w:t>
      </w:r>
    </w:p>
    <w:p w:rsidR="00BE58DF" w:rsidRPr="005A25BB" w:rsidRDefault="00BE58DF" w:rsidP="005A25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началось и закончилось событие  </w:t>
      </w:r>
      <w:r w:rsidR="005A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A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выбору).</w:t>
      </w:r>
    </w:p>
    <w:p w:rsidR="00BE58DF" w:rsidRPr="005A25BB" w:rsidRDefault="00BE58DF" w:rsidP="005A25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протекало конкретное событие.</w:t>
      </w:r>
    </w:p>
    <w:p w:rsidR="00BE58DF" w:rsidRPr="005A25BB" w:rsidRDefault="00BE58DF" w:rsidP="005A25B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Великих русских поэтов, писателей, учёных.</w:t>
      </w:r>
    </w:p>
    <w:p w:rsidR="00BE58DF" w:rsidRPr="00BE58DF" w:rsidRDefault="00BE58DF" w:rsidP="00CE7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BE58DF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2-ой</w:t>
      </w:r>
      <w:r w:rsidRPr="00BE5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уровень.</w:t>
      </w:r>
      <w:bookmarkEnd w:id="1"/>
    </w:p>
    <w:p w:rsidR="00BE58DF" w:rsidRPr="00BE58DF" w:rsidRDefault="00BE58DF" w:rsidP="005A25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«лентой времени».</w:t>
      </w:r>
    </w:p>
    <w:p w:rsidR="00BE58DF" w:rsidRPr="00BE58DF" w:rsidRDefault="00BE58DF" w:rsidP="005A25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и зависимости,</w:t>
      </w:r>
    </w:p>
    <w:p w:rsidR="00BE58DF" w:rsidRPr="005A25BB" w:rsidRDefault="00BE58DF" w:rsidP="005A25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исторических событий.</w:t>
      </w:r>
    </w:p>
    <w:p w:rsidR="00BE58DF" w:rsidRPr="00BE58DF" w:rsidRDefault="00BE58DF" w:rsidP="005A25B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главную мысль в отрывке исторической статьи.</w:t>
      </w:r>
    </w:p>
    <w:p w:rsidR="00BE58DF" w:rsidRPr="005A25BB" w:rsidRDefault="00BE58DF" w:rsidP="005A25B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ответ ученика, дополнить его, пользуясь учебником и картой.</w:t>
      </w:r>
    </w:p>
    <w:p w:rsidR="00BE58DF" w:rsidRPr="00CE7223" w:rsidRDefault="00BE58DF" w:rsidP="005A25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223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BE58DF" w:rsidRPr="00BE58DF" w:rsidRDefault="00BE58DF" w:rsidP="00CE7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1 - </w:t>
      </w:r>
      <w:proofErr w:type="spellStart"/>
      <w:r w:rsidRPr="00BE5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proofErr w:type="spellEnd"/>
      <w:r w:rsidRPr="00BE5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уровень.</w:t>
      </w:r>
    </w:p>
    <w:p w:rsidR="00BE58DF" w:rsidRPr="00BE58DF" w:rsidRDefault="00BE58DF" w:rsidP="005A25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исторические события, революционные движения,</w:t>
      </w:r>
    </w:p>
    <w:p w:rsidR="00BE58DF" w:rsidRPr="005A25BB" w:rsidRDefault="00BE58DF" w:rsidP="005A25B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гражданскую войну, становление Советской власти, стройки первых пятилеток, Вторую Мировую войну, Великой Отечественную войну.</w:t>
      </w:r>
    </w:p>
    <w:p w:rsidR="00BE58DF" w:rsidRPr="00BE58DF" w:rsidRDefault="00BE58DF" w:rsidP="005A25B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периоды развития хозяйственной и политической жизни страны в предвоенные и послевоенные годы.</w:t>
      </w:r>
    </w:p>
    <w:p w:rsidR="00BE58DF" w:rsidRPr="00CE7223" w:rsidRDefault="00BE58DF" w:rsidP="005A25B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Исторических деятелей, полководцев, руководителей страны, национальных героев.</w:t>
      </w:r>
    </w:p>
    <w:p w:rsidR="00BE58DF" w:rsidRPr="00BE58DF" w:rsidRDefault="00BE58DF" w:rsidP="00CE7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8DF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2-ой</w:t>
      </w:r>
      <w:r w:rsidRPr="00BE5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уровень.</w:t>
      </w:r>
    </w:p>
    <w:p w:rsidR="00BE58DF" w:rsidRPr="00BE58DF" w:rsidRDefault="00BE58DF" w:rsidP="005A25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и зависимости событий.</w:t>
      </w:r>
    </w:p>
    <w:p w:rsidR="00BE58DF" w:rsidRPr="00BE58DF" w:rsidRDefault="00BE58DF" w:rsidP="005A25BB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главную мысль в отрывке исторической статьи.</w:t>
      </w:r>
    </w:p>
    <w:p w:rsidR="00BE58DF" w:rsidRPr="005A25BB" w:rsidRDefault="00BE58DF" w:rsidP="005A25B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ответ ученика, дополнить его, пользуясь учебником и картой.</w:t>
      </w:r>
    </w:p>
    <w:p w:rsidR="007B08E8" w:rsidRDefault="007B08E8" w:rsidP="00CE7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5159" w:rsidRPr="00CE7223" w:rsidRDefault="00F75159" w:rsidP="00CE7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8E8" w:rsidRPr="00CE7223" w:rsidRDefault="007B08E8" w:rsidP="00CE7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8E8" w:rsidRPr="00CE7223" w:rsidRDefault="007B08E8" w:rsidP="00CE7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5BB" w:rsidRDefault="005A25BB" w:rsidP="009E60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076" w:rsidRPr="009E6076" w:rsidRDefault="009E6076" w:rsidP="009E60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0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 в 7 классе, 68 ч</w:t>
      </w:r>
      <w:r w:rsidR="00B3500A">
        <w:rPr>
          <w:rFonts w:ascii="Times New Roman" w:hAnsi="Times New Roman" w:cs="Times New Roman"/>
          <w:b/>
          <w:bCs/>
          <w:sz w:val="28"/>
          <w:szCs w:val="28"/>
        </w:rPr>
        <w:t xml:space="preserve">асов </w:t>
      </w:r>
      <w:r w:rsidRPr="009E6076">
        <w:rPr>
          <w:rFonts w:ascii="Times New Roman" w:hAnsi="Times New Roman" w:cs="Times New Roman"/>
          <w:b/>
          <w:bCs/>
          <w:sz w:val="28"/>
          <w:szCs w:val="28"/>
        </w:rPr>
        <w:t>в год</w:t>
      </w:r>
    </w:p>
    <w:tbl>
      <w:tblPr>
        <w:tblW w:w="151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4"/>
        <w:gridCol w:w="17"/>
        <w:gridCol w:w="8"/>
        <w:gridCol w:w="12"/>
        <w:gridCol w:w="1830"/>
        <w:gridCol w:w="15"/>
        <w:gridCol w:w="3245"/>
        <w:gridCol w:w="15"/>
        <w:gridCol w:w="3119"/>
        <w:gridCol w:w="3610"/>
        <w:gridCol w:w="54"/>
        <w:gridCol w:w="25"/>
        <w:gridCol w:w="124"/>
      </w:tblGrid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7" w:type="dxa"/>
          <w:trHeight w:val="86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знания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универсальных учебных действий.</w:t>
            </w:r>
          </w:p>
        </w:tc>
        <w:tc>
          <w:tcPr>
            <w:tcW w:w="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8EF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7" w:type="dxa"/>
          <w:trHeight w:val="878"/>
        </w:trPr>
        <w:tc>
          <w:tcPr>
            <w:tcW w:w="1494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8EF" w:rsidRPr="003068EF" w:rsidRDefault="003068EF" w:rsidP="00CE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и 2 четверть – 3</w:t>
            </w:r>
            <w:r w:rsidR="00CE7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0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68EF" w:rsidRPr="009E6076" w:rsidRDefault="003068EF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7" w:type="dxa"/>
          <w:trHeight w:val="87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Введение в историю 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час.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7" w:type="dxa"/>
          <w:trHeight w:val="144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B31A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- наука о прошлом. </w:t>
            </w:r>
          </w:p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6-8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истории как науке.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- рассказ о прошлом. М.С.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 - известный русский историк.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пользоваться учебником, ориентироваться в тексте, иллюстрациях учебника через задания учителя.</w:t>
            </w:r>
          </w:p>
        </w:tc>
        <w:tc>
          <w:tcPr>
            <w:tcW w:w="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7" w:type="dxa"/>
          <w:trHeight w:val="144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памятники. С. 9-15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сведения о различных источниках, с помощью которых мы узнаем о прошлом.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источники: письменные, вещественные, устные.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работать с тестовым заданием на классификацию </w:t>
            </w:r>
            <w:proofErr w:type="spell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</w:t>
            </w:r>
            <w:proofErr w:type="spell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памятников.</w:t>
            </w:r>
          </w:p>
        </w:tc>
        <w:tc>
          <w:tcPr>
            <w:tcW w:w="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7" w:type="dxa"/>
          <w:trHeight w:val="2059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Родина - Россия.</w:t>
            </w:r>
          </w:p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родословная.</w:t>
            </w:r>
          </w:p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16-19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 расширить общественно - историческое представление о нашей Родине, дать элементарные сведения о родословной человека.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- страна, где мы живем, Москва - столица.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Генеалогия - родословная.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работать с учебником через ответы на вопросы, составление рассказа по плану.</w:t>
            </w:r>
          </w:p>
        </w:tc>
        <w:tc>
          <w:tcPr>
            <w:tcW w:w="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7" w:type="dxa"/>
          <w:trHeight w:val="175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Счет лет в истории «Лента времени».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23-26</w:t>
            </w: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определять последовательность событий, соотносить год с веком и век с тысячелетием.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- обозначение числа, месяца, года, события; век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лет,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«Лента времени».</w:t>
            </w:r>
            <w:proofErr w:type="gramEnd"/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правила при выполнении заданий. Задания по «Ленте времени», соотношение года с веком, определение половины века.</w:t>
            </w:r>
          </w:p>
        </w:tc>
        <w:tc>
          <w:tcPr>
            <w:tcW w:w="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7" w:type="dxa"/>
          <w:trHeight w:val="1166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Историческая карта. Наша страна на карте. </w:t>
            </w:r>
          </w:p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С.27-30</w:t>
            </w:r>
          </w:p>
          <w:p w:rsidR="009E6076" w:rsidRPr="009E6076" w:rsidRDefault="009E6076" w:rsidP="009E6076">
            <w:pPr>
              <w:spacing w:after="0"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пользоваться (читать) историческую карту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</w:t>
            </w:r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карта географическое изображение государства в разные периоды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ориентирования в пространстве на основе заданий по исторической карте.</w:t>
            </w:r>
          </w:p>
        </w:tc>
        <w:tc>
          <w:tcPr>
            <w:tcW w:w="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7" w:type="dxa"/>
          <w:trHeight w:val="1469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7.Повторительн</w:t>
            </w:r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2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обобщающий урок.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основные сведения о счёте лет в истории, закрепить понятия об исторических источниках.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Век, полвека, лента времени, историческая карта.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полученные знания в практической деятельности через работу с картой, с «Лентой времени», самостоятельное выполнение заданий.</w:t>
            </w:r>
          </w:p>
        </w:tc>
      </w:tr>
      <w:tr w:rsidR="003B31A6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7" w:type="dxa"/>
          <w:trHeight w:val="1138"/>
        </w:trPr>
        <w:tc>
          <w:tcPr>
            <w:tcW w:w="150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31A6" w:rsidRPr="009E6076" w:rsidRDefault="003B31A6" w:rsidP="003B3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История нашей страны древнейшего периода 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7" w:type="dxa"/>
          <w:trHeight w:val="1646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Восточные славяне - предки русских, украинцев и белорусов.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32-35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о восточных славянах, показать сущность единства этих народов в современном обществе.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Восточные славяне - предки русских, украинцев и белорусов.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текст - описание через ответы на вопросы.</w:t>
            </w: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7" w:type="dxa"/>
          <w:trHeight w:val="1752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Роды и племена восточных славян и их старейшины.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37-40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возникли и из кого состояли племена; </w:t>
            </w:r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подчеркнуть</w:t>
            </w:r>
            <w:proofErr w:type="gram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 6-8 веках у </w:t>
            </w:r>
            <w:proofErr w:type="spell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</w:t>
            </w:r>
            <w:proofErr w:type="spell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возникло неравенство.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Роды и племена </w:t>
            </w:r>
            <w:proofErr w:type="spellStart"/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их старейшины.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концентрировать внимание на воспринимаемом на слух материале путём постановки вопросов перед каждой частью изучаемого материала.</w:t>
            </w: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7" w:type="dxa"/>
          <w:trHeight w:val="1133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 Славянский поселок. С. -44-48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жизнью, трудом и бытом </w:t>
            </w:r>
            <w:proofErr w:type="spellStart"/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 образования древне - русского государства.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Поселение - место, где селились славяне; жилище </w:t>
            </w:r>
            <w:proofErr w:type="spellStart"/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хозяйственные постройки.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иллюстрацией через соотнесение её с текстом.</w:t>
            </w: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7" w:type="dxa"/>
          <w:trHeight w:val="1656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Хозяйство, основные занятия и быт восточных славян.</w:t>
            </w:r>
          </w:p>
          <w:p w:rsidR="009E6076" w:rsidRPr="009E6076" w:rsidRDefault="009E6076" w:rsidP="003B31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Pr="009E607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53-59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условиями жизни и труда </w:t>
            </w:r>
            <w:proofErr w:type="spell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</w:t>
            </w:r>
            <w:proofErr w:type="spell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</w:t>
            </w:r>
            <w:proofErr w:type="gram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земледелие считалось основным занятием славян; обратить внимание на трудолюбие </w:t>
            </w:r>
            <w:proofErr w:type="spell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</w:t>
            </w:r>
            <w:proofErr w:type="spell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Земледелие, плуг, соха, пашня, невод, рогатина, скотоводство, бортничество, собирательство, бондарь.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и сравнивать исторические события через задания на сравнение.</w:t>
            </w: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47" w:type="dxa"/>
          <w:trHeight w:val="1363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Ремёсла восточных славян. С. 63-66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текстом учебника, иллюстрациями. Коррекция вербальной памяти на основе упражнений в запоминании.</w:t>
            </w: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133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0бычаи восточных славян. С.70-73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представление о традициях, обычаях </w:t>
            </w:r>
            <w:proofErr w:type="spellStart"/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Обычаи, традиции.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монологической речи через составление рассказа по плану.</w:t>
            </w: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445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Верования восточных славян. С. 77-81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представление о религии </w:t>
            </w:r>
            <w:proofErr w:type="spellStart"/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Язычество - вера во многих богов.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употреблять исторические термины, понятия через соотнесение слов сих значением.</w:t>
            </w: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757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Соседи восточных славян, торговые отношения с ними.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С.86-90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жизни и занятиях соседей </w:t>
            </w:r>
            <w:proofErr w:type="spellStart"/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 рассказать о различных взаимоотношениях с соседями.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Соседние племена: финны, половцы, литовцы, болгары.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главную мысль с помощью вопроса.</w:t>
            </w: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445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5F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F7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Славянские воины и богатыри.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С.93-98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образное представление о славянских воинах и богатырях; обогащать словарный запас.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Вооружение славян, военное искусство, боевые подвиги богатырей.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письменные источники (былины).</w:t>
            </w: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133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Объединение восточных славян под властью Рюрика. С.99-102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об объединении </w:t>
            </w:r>
            <w:proofErr w:type="spell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</w:t>
            </w:r>
            <w:proofErr w:type="spell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 началом Рюрика.</w:t>
            </w:r>
            <w:proofErr w:type="gramEnd"/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век - объединение </w:t>
            </w:r>
            <w:proofErr w:type="spellStart"/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Рюрик - первый русский князь.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вопросы по тексту к предъявленным ответам.</w:t>
            </w: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483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Повторение темы</w:t>
            </w:r>
          </w:p>
          <w:p w:rsidR="009E6076" w:rsidRPr="009E6076" w:rsidRDefault="009E6076" w:rsidP="002D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нашей страны древнейшего</w:t>
            </w:r>
            <w:r w:rsidR="002D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ериода»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систематизировать материал древнейшего периода нашей страны.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умения давать полные ответы на поставленные вопросы и умение задавать вопросы к словам.</w:t>
            </w:r>
          </w:p>
        </w:tc>
      </w:tr>
      <w:tr w:rsidR="009E6076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552"/>
        </w:trPr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3B31A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Киевская Русь -1</w:t>
            </w:r>
            <w:r w:rsidR="003B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3B3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330"/>
        </w:trPr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="002D4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бразование государства</w:t>
            </w:r>
          </w:p>
          <w:p w:rsidR="002D4609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Восточных славян - Киевской Руси. </w:t>
            </w:r>
          </w:p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С.104-107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образовании древнерусского государства.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век - образование древнерусского государства. Полюдье - дань с людей.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умения работать со схемой через составление схемы «Образование государства».</w:t>
            </w: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219"/>
        </w:trPr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Русские князья Игорь и Святослав. Княгиня Ольга С. 110-114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на примере деятельности первых русских князей основные направления внешней и внутренней политики на Руси.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русские князья: Олег, Игорь, Святослав, княгиня Ольга.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описывать историческую личность, давать оценку её деятельности.</w:t>
            </w: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334"/>
        </w:trPr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Укрепление единой власти князя.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С.115-118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укреплении власти князя.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единой верховной власти при князе Владимире; княжеская дружина.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сам-но</w:t>
            </w:r>
            <w:proofErr w:type="gram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работать с текстом через ответы на вопросы.</w:t>
            </w: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138"/>
        </w:trPr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Оборона Руси от врагов. С.121-124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обороне Руси от врагов.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Оборона Руси от печенегов, </w:t>
            </w:r>
            <w:proofErr w:type="spell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хазаров</w:t>
            </w:r>
            <w:proofErr w:type="spell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половцев.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логического мышления через задания на анализ информации.</w:t>
            </w: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133"/>
        </w:trPr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 Крещение Руси при князе Владимире. С. 126-129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крещении Руси при князе Владимире.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 г.- крещение Руси; христианство - вера в Бога Иисуса Христа, заповеди Христа.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монологической речи через анализ христианских заповедей.</w:t>
            </w: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440"/>
        </w:trPr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Былины - источник знаний о Киевской Руси.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С.133-135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Доказать на примере конкретных былин, что они являются источником знаний о Киевской Руси.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Былина - источник знаний о Киевской Руси.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работать с дополнительной информацией.</w:t>
            </w:r>
          </w:p>
        </w:tc>
      </w:tr>
      <w:tr w:rsidR="002D460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882"/>
        </w:trPr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Культура и искусство Киевской Руси.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С.138-142.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культуре и искусстве Киевской Руси.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 - центр культуры К.Р.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формулировать вопросы к тексту.</w:t>
            </w:r>
          </w:p>
        </w:tc>
      </w:tr>
      <w:tr w:rsidR="00CF4198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/>
        </w:trPr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 Княжеское и боярское </w:t>
            </w:r>
            <w:r w:rsidR="00C2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подворье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С.145-148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частной жизни князей, дружинников, бояр.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 - верховный правитель страны.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давать описание по рисунку, делать сравнение, составляя план сравнения.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198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/>
        </w:trPr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27.Жизнь простых людей, их быт и традиции.</w:t>
            </w:r>
          </w:p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С.150-153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жизни людей, их быте и традициях в К.Р.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Натуральное хозяйство - хозяйство, в котором производится все необходимое для жизни.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применить имеющиеся знания на практике - при выполнении творческого задания.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198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/>
        </w:trPr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Правление Ярослава Мудрого.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С.156-159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Доказать, что при княжении Я.М. были созданы предпосылки для расцвета К.Р. в 12 веке.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 Ярослав Мудрый, «</w:t>
            </w:r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</w:t>
            </w:r>
            <w:proofErr w:type="gram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Правда» - первый русский сборник законов.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поддерживать беседу по оценке исторического деятеля, умения извлекать знания из разных источников.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198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/>
        </w:trPr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 Образование и грамотность на Руси.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С.161-164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преставление о распространении грамотности и образования на Руси.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 и Мефодий, славянская азбука, книжное дело, школа, рукописные книги, пергамен, переписчик, библия.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монологической речи через составление рассказа по плану описание книги.</w:t>
            </w:r>
          </w:p>
        </w:tc>
        <w:tc>
          <w:tcPr>
            <w:tcW w:w="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198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/>
        </w:trPr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Летописи и летописцы. «Повесть временных лет»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С.166-168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древних записях - летописях.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Летопись - описание событий из года в год, Нестор - первый летописец.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выводы через задание на установление причинн</w:t>
            </w:r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следственных связей.</w:t>
            </w:r>
          </w:p>
        </w:tc>
        <w:tc>
          <w:tcPr>
            <w:tcW w:w="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4198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/>
        </w:trPr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Приход к власти Владимира Мономаха.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170-173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сведения о борьбе Владимира Мономаха за единство Руси.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Монома</w:t>
            </w:r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</w:t>
            </w:r>
            <w:proofErr w:type="gram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внук византийского императора Константина Мономаха. Временное укрепление единства власти на Руси.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деятельность правителя.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EA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358"/>
        </w:trPr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32. 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и укрепление древнерусских городов.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С.176-181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древнерусских городах.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Древнерусский город - крепость, центр культуры, ремесла и торговли.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ответов на вопросы с помощью рисунка и текста, умение дополнять ответ ученика.</w:t>
            </w:r>
          </w:p>
        </w:tc>
      </w:tr>
      <w:tr w:rsidR="00C21EA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752"/>
        </w:trPr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Повторение темы «Киевская Русь»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систематизи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ровать знания о Киевской Руси.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Киевская Русь. Князья, дружина, их доспехи и вооружение. Порядок жизни на Руси при разных правителях.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познавательных способностей, продолжать развивать умения анализировать, сравнивать, обобщать, выделять лишнее.</w:t>
            </w:r>
          </w:p>
        </w:tc>
      </w:tr>
      <w:tr w:rsidR="00C21EA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463"/>
        </w:trPr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21EA9" w:rsidRDefault="00C21EA9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1EA9" w:rsidRDefault="00C21EA9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 </w:t>
            </w:r>
            <w:r w:rsidR="00AE3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и </w:t>
            </w: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четверть —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3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2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E3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  <w:r w:rsidR="00AE3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21EA9" w:rsidRDefault="00C21EA9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1EA9" w:rsidRDefault="00C21EA9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1EA9" w:rsidRPr="009E6076" w:rsidRDefault="00C21EA9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EA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600"/>
        </w:trPr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EA9" w:rsidRPr="00C21EA9" w:rsidRDefault="00C21EA9" w:rsidP="003068E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1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четверть - 20 часов.</w:t>
            </w:r>
          </w:p>
          <w:p w:rsidR="00C21EA9" w:rsidRPr="009E6076" w:rsidRDefault="00C21EA9" w:rsidP="00C21EA9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- 4. Распад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Киевской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Руси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часов.</w:t>
            </w:r>
          </w:p>
        </w:tc>
      </w:tr>
      <w:tr w:rsidR="00C21EA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536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1EA9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34. Причины распада Киевской Руси. </w:t>
            </w:r>
          </w:p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184 -187.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причины ослабления княжеств.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распада Киевской Руси.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через задания по выделению главной мысли текста, после предварительного анализа.</w:t>
            </w:r>
          </w:p>
        </w:tc>
      </w:tr>
      <w:tr w:rsidR="00C21EA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138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 Образование самостоятельных княжеств. С.188-191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периоде раздробленности княжеств Киевской Руси.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век - век образования самостоятельных княжеств.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 через задания на сравнение.</w:t>
            </w:r>
          </w:p>
        </w:tc>
      </w:tr>
      <w:tr w:rsidR="00C21EA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334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 Киевское княжество в 12 веке.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С.192-195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Охарактеризовать Киевское княжество в условиях раздробленности.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Ослабление власти Киевского князя.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 через умение делать вывод с опорой на факты.</w:t>
            </w:r>
          </w:p>
        </w:tc>
      </w:tr>
      <w:tr w:rsidR="00C21EA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162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EA9" w:rsidRDefault="009E6076" w:rsidP="00C21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37. Владимиро-Суздальская Русь. </w:t>
            </w:r>
          </w:p>
          <w:p w:rsidR="009E6076" w:rsidRPr="009E6076" w:rsidRDefault="009E6076" w:rsidP="00C2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197-203.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знания об образовании самостоятельных княжеств.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 г - первые сведения о Москве; Ю.</w:t>
            </w:r>
            <w:r w:rsidR="00C2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Долгорукий основатель Москвы.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 через умение делать вывод с опорой на факты</w:t>
            </w:r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21EA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723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 Господин Великий Новгород.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С.204-207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Великом Новгороде.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 - важнейший торговый путь. 859 г. - первое упоминание о Новгороде.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через задания на сравнительный анализ двух княжеств. Развитие монологической речи через задания на оценочную характеристику исторической личности.</w:t>
            </w:r>
          </w:p>
        </w:tc>
      </w:tr>
      <w:tr w:rsidR="00C21EA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955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 Хозяйство Новгородской земли. С.208-211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EA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027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 Управление в Новгороде. С.214-217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сведения о политической жизни Новгорода.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Новгородское вече - народное собрание; правители Новгорода.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умения работать самостоятельно с текстом и тетрадью.</w:t>
            </w:r>
          </w:p>
        </w:tc>
      </w:tr>
      <w:tr w:rsidR="00C21EA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45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1EA9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41. Русская культура в 12-13 веках. </w:t>
            </w:r>
          </w:p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С.219-222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отличительные черты культуры 12-13 века.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- достижение деятельности людей.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познавательных способностей на основе анализа и сравнения культурно - исторических памятников.</w:t>
            </w:r>
          </w:p>
        </w:tc>
      </w:tr>
      <w:tr w:rsidR="00C21EA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642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2E4F" w:rsidRPr="009E6076" w:rsidRDefault="009E6076" w:rsidP="002D3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42.Повторение темы «Распад Киевской Руси»</w:t>
            </w:r>
            <w:r w:rsidR="002D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472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систематизировать знания учащихся по периоду Киевская Русь 12 века.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Распад, раздробленность, усобицы, уделы, князья, княжества, республика,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знания в новых условиях, через творческие задания.</w:t>
            </w:r>
          </w:p>
        </w:tc>
      </w:tr>
      <w:tr w:rsidR="00C21EA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748"/>
        </w:trPr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EA9" w:rsidRPr="009E6076" w:rsidRDefault="00C21EA9" w:rsidP="00C2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Борьба Руси с иноземными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завоевателями -10 часов.</w:t>
            </w:r>
          </w:p>
        </w:tc>
      </w:tr>
      <w:tr w:rsidR="00C21EA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781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EA9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43. Монголо-татары. </w:t>
            </w:r>
          </w:p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226-229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сведения о жизни и быте монголо-татар.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C2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Монголо-татары - кочевой народ, их быт, обычаи. Хан, орды (племена), караулы, штурмовые приспособления, войско и военная дисциплина.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C2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через составление рассказа по опорным словам и фразам.</w:t>
            </w:r>
          </w:p>
        </w:tc>
      </w:tr>
      <w:tr w:rsidR="00C21EA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026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 Нашествие монгол</w:t>
            </w:r>
            <w:r w:rsidR="00C2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-татар на Русь.</w:t>
            </w:r>
          </w:p>
          <w:p w:rsid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С.230-233</w:t>
            </w:r>
          </w:p>
          <w:p w:rsidR="00C21EA9" w:rsidRDefault="00C21EA9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EA9" w:rsidRPr="009E6076" w:rsidRDefault="00C21EA9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нашествии м.-т. на Русь.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C2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1223 г. </w:t>
            </w:r>
            <w:r w:rsidR="00C2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первая встреча русских с монголо-татарами. 1237 г.- нашествие на Русь.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через пересказ близко к тексту. Умение работать в паре.</w:t>
            </w:r>
          </w:p>
        </w:tc>
      </w:tr>
      <w:tr w:rsidR="00C21EA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2141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 Героическая борьба русских людей против монголо-татар, С.234-237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героизм русского и других народов нашей страны в борьбе с монголо-татарами.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Героическое сопротивление остановило монголо-татар от нашествия на Европу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и мышления через оценивание фактов, умение доказывать предложенную позицию, высказывать своё мнение.</w:t>
            </w:r>
          </w:p>
        </w:tc>
      </w:tr>
      <w:tr w:rsidR="00C21EA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843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46. Русь под </w:t>
            </w:r>
            <w:proofErr w:type="spell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монголо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татарским</w:t>
            </w:r>
            <w:proofErr w:type="spell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игом.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С.240-242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представление, что м.-т. иго было бедствием для завоеванных народов.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C2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господства монголо-татар на Руси.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через умение делать вывод с опорой на факты.</w:t>
            </w:r>
          </w:p>
        </w:tc>
      </w:tr>
      <w:tr w:rsidR="00C21EA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344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 Рыцари - крестоносцы, их снаряжение и военный опыт.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С.244-246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вооружением и военным опытом рыцарей - крестоносцев.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Рыцари - крестоносцы, цели завоевателей.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через умение самостоятельно делать выводы, сравнивать объекты.</w:t>
            </w:r>
          </w:p>
        </w:tc>
      </w:tr>
      <w:tr w:rsidR="00C21EA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33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 Александр Невский и новгородская дружина.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С.248-250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качества государственного деятеля, дипломатию полководца.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 А.</w:t>
            </w:r>
            <w:r w:rsidR="00C2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Невский - новгородский князь.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через составление характеристики исторического деятеля.</w:t>
            </w:r>
          </w:p>
        </w:tc>
      </w:tr>
      <w:tr w:rsidR="00C21EA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992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21EA9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 Невская битва.</w:t>
            </w:r>
          </w:p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С.251-253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борьбе русского народа со шведами в 1240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 г. - Невская битва. Русский полководец А. Невский.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 и воображение в процессе работы с картой</w:t>
            </w:r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иллюстрацией, художественной литературой.</w:t>
            </w:r>
          </w:p>
        </w:tc>
      </w:tr>
      <w:tr w:rsidR="00B3500A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478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 Ледовое побоище. С.254-257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героическую борьбу русского народа с немецкими рыцарями.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1242 г. - Ледовое побоище.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C2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аналитико-</w:t>
            </w:r>
            <w:r w:rsidR="00C2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интетической деятельности через ответы на вопросы по анализу исторической картины.</w:t>
            </w:r>
          </w:p>
        </w:tc>
      </w:tr>
      <w:tr w:rsidR="00B3500A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133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51.Героизм и победа новгородцев.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этой победы для укрепления православия на русской земле.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Боевые подвиги новгородцев, их победа в битве, распространение и укрепление православия.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выводы и обобщения.</w:t>
            </w:r>
          </w:p>
        </w:tc>
      </w:tr>
      <w:tr w:rsidR="00B3500A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2573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C2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52. Повторение раздела «Борьба Руси с иноземными завоевателями».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 обобщить знания о борьбе русского народа за независимость в 13 веке.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C2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</w:t>
            </w:r>
            <w:r w:rsidR="00C2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последовательность событий, определять их длительность; сопоставлять исторические явления, обобщать исторические факты, делать выводы.</w:t>
            </w:r>
          </w:p>
        </w:tc>
      </w:tr>
      <w:tr w:rsidR="00C21EA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027"/>
        </w:trPr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EA9" w:rsidRPr="009E6076" w:rsidRDefault="00C21EA9" w:rsidP="00C21EA9">
            <w:pPr>
              <w:tabs>
                <w:tab w:val="left" w:pos="5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Pr="009E60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3 четверть - 20 </w:t>
            </w: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  <w:r w:rsidR="00472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21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C21EA9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224"/>
        </w:trPr>
        <w:tc>
          <w:tcPr>
            <w:tcW w:w="1502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1EA9" w:rsidRDefault="00C21EA9" w:rsidP="00FA6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9E60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четверть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9E60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764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9E60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FA6D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</w:t>
            </w:r>
            <w:r w:rsidRPr="009E60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FA6DB4" w:rsidRPr="00C21EA9" w:rsidRDefault="00FA6DB4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1EA9" w:rsidRPr="009E6076" w:rsidRDefault="00C21EA9" w:rsidP="000B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Начало объединения Русских земель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FA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500A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339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 Возвышение Москвы. С.260-262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причины возвышения Москвы.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 Александрович - первый московский князь.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Логическая цепочка, задание на анализ текста.</w:t>
            </w:r>
          </w:p>
        </w:tc>
      </w:tr>
      <w:tr w:rsidR="00B3500A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358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 Московский князь Иван Калита, его</w:t>
            </w:r>
            <w:r w:rsidR="00C2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21C"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успехи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С.265-269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деятельности московского князя.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Калита - собиратель русских земель.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исторического деятеля, его оценка на конкретных примерах.</w:t>
            </w:r>
          </w:p>
        </w:tc>
      </w:tr>
      <w:tr w:rsidR="00CF4198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862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 Возрождение сельского хозяйства на Руси. 55. Возрождение городского хозяйства на Руси.</w:t>
            </w:r>
          </w:p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271-276.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Показать, что русские люди упорным трудом преодолевали последствия страшного разорения.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Возрождение и развитие сельского хозяйства - условие для объединения страны.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и внимания через работу над планом текста.</w:t>
            </w:r>
          </w:p>
        </w:tc>
      </w:tr>
      <w:tr w:rsidR="00CF4198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450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C2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56. Московско</w:t>
            </w:r>
            <w:r w:rsidR="00C2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Русь при Дмитрии Донском С. 277-280.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русских земель для освобождения от власти Золотой Орды.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ист. события, установление причинно-следственных связей</w:t>
            </w:r>
          </w:p>
        </w:tc>
      </w:tr>
      <w:tr w:rsidR="00CF4198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2261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 Сергий Радонежский. С.282-286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о русских монастырях и их значении в то время.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C21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C21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Радонежский - основатель Троице-Сергиевого монастыря.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работы с учебником: самостоятельно читать текст, делить его на части, выделять главную мысль, давать полные развёрнутые ответы, делать выводы.</w:t>
            </w:r>
          </w:p>
        </w:tc>
      </w:tr>
      <w:tr w:rsidR="00CF4198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646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 Князь Дмитрий Иванович и хан Мамай.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характеристику московскому князю и хану Мамаю перед Куликовской битвой.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Личность </w:t>
            </w:r>
            <w:proofErr w:type="spell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</w:t>
            </w:r>
            <w:proofErr w:type="spell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Донского, его качества, заботы с Руси.</w:t>
            </w:r>
          </w:p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хана Мамая, его стремление поработить Русь.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характеристики исторической личности.</w:t>
            </w:r>
          </w:p>
        </w:tc>
      </w:tr>
      <w:tr w:rsidR="00CF4198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454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 Битва на Куликовом поле. С.289-293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борьбе русского народа за независимость.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сен. 1380 г. - Куликовская битва, Мамаево побоище.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 через умение устанавливать причинн</w:t>
            </w:r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следственные связи, делать выводы, представлять условия того времени.</w:t>
            </w:r>
          </w:p>
        </w:tc>
      </w:tr>
      <w:tr w:rsidR="00CF4198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1354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 Значение Куликовской битвы для русского народа.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С.296-299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Показать, как повлияла победа в Куликовской битве на дальнейшее развитие страны.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Куликовской битвы.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 по вопросам.</w:t>
            </w:r>
          </w:p>
        </w:tc>
      </w:tr>
      <w:tr w:rsidR="00917F9C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1354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61. Иван 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Освобождение от иноземного ига.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С.301-301-304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освобождении русских земель от иноземного ига.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1480 г. свержение м.-т. ига, значение освобождения; первое огнестрельное оружие.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 причинно - следственные связи, давать оценку события</w:t>
            </w:r>
          </w:p>
        </w:tc>
      </w:tr>
      <w:tr w:rsidR="00917F9C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1445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62. Укрепление Московского царства.</w:t>
            </w: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С.306-309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изменения в социально - экономическом развитии Московского государства.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- российское государство, символы государства - скипетр, держава венец.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ответов на вопросы с помощью текста, умение </w:t>
            </w:r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парах дополнять</w:t>
            </w:r>
            <w:proofErr w:type="gram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ответы учеников.</w:t>
            </w:r>
          </w:p>
        </w:tc>
      </w:tr>
      <w:tr w:rsidR="00021B0D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1027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1B0D" w:rsidRPr="009E6076" w:rsidRDefault="00021B0D" w:rsidP="00333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7. Краеведение - </w:t>
            </w:r>
            <w:r w:rsidR="001F0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33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9E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17F9C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1954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021B0D" w:rsidP="00021B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6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E6076"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Кузнецкая земля в древности.</w:t>
            </w:r>
          </w:p>
          <w:p w:rsidR="009E6076" w:rsidRPr="009E6076" w:rsidRDefault="00021B0D" w:rsidP="0076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6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E6076"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пастухи и земледельцы Кузнецкой земли.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</w:t>
            </w:r>
            <w:r w:rsidR="00021B0D"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жизни древних людей на территории Кузнецкой земли.</w:t>
            </w:r>
          </w:p>
          <w:p w:rsidR="00021B0D" w:rsidRDefault="00021B0D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B0D" w:rsidRDefault="00021B0D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1B0D" w:rsidRPr="009E6076" w:rsidRDefault="00021B0D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076" w:rsidRPr="009E6076" w:rsidRDefault="009E6076" w:rsidP="009E607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Скотоводство, земледелие, </w:t>
            </w:r>
            <w:proofErr w:type="gramStart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</w:t>
            </w:r>
            <w:proofErr w:type="gramEnd"/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писаница.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и внимания через ответы на вопросы по прослушанному материалу.</w:t>
            </w:r>
          </w:p>
        </w:tc>
      </w:tr>
      <w:tr w:rsidR="00917F9C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1138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76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6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Древние народы Кузнецкого края.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предками Кузнецкого края.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Тагарцы, таштыки, их занятия, жилище, обычаи.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речи через задания по умению давать полные ответы на вопросы по изученному материалу.</w:t>
            </w:r>
          </w:p>
        </w:tc>
      </w:tr>
      <w:tr w:rsidR="00917F9C" w:rsidRPr="009E6076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1555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764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6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Повторение темы «Распад Киевской Руси"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76" w:rsidRPr="009E6076" w:rsidRDefault="009E6076" w:rsidP="009E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 и внимания и речи через задания на припоминание основных событий данного периода, умение их анализировать.</w:t>
            </w:r>
          </w:p>
        </w:tc>
      </w:tr>
      <w:tr w:rsidR="001548B4" w:rsidRPr="001548B4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1555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8B4" w:rsidRPr="001548B4" w:rsidRDefault="001548B4" w:rsidP="0076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6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5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Повторение темы «Борьба Руси с иноземными завоевателями».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8B4" w:rsidRPr="001548B4" w:rsidRDefault="001548B4" w:rsidP="0015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8B4" w:rsidRPr="001548B4" w:rsidRDefault="001548B4" w:rsidP="0015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48B4" w:rsidRPr="001548B4" w:rsidRDefault="001548B4" w:rsidP="0015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8B4" w:rsidRPr="001548B4" w:rsidRDefault="001548B4" w:rsidP="00154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памяти, внимания, речи через задания на припоминание основных событий данного периода, умение их анализировать, делать выводы.</w:t>
            </w:r>
          </w:p>
        </w:tc>
      </w:tr>
      <w:tr w:rsidR="00764AC1" w:rsidRPr="001548B4" w:rsidTr="00917F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2" w:type="dxa"/>
          <w:trHeight w:val="1555"/>
        </w:trPr>
        <w:tc>
          <w:tcPr>
            <w:tcW w:w="3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4AC1" w:rsidRPr="001548B4" w:rsidRDefault="00764AC1" w:rsidP="00764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5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обобщащийурок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4AC1" w:rsidRPr="001548B4" w:rsidRDefault="00764AC1" w:rsidP="0003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4AC1" w:rsidRPr="001548B4" w:rsidRDefault="00764AC1" w:rsidP="0003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4AC1" w:rsidRPr="001548B4" w:rsidRDefault="00764AC1" w:rsidP="0003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AC1" w:rsidRPr="001548B4" w:rsidRDefault="00764AC1" w:rsidP="0003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памяти, внимания, речи через задания на припоминание основных событий данного периода, умение их анализировать, делать выводы.</w:t>
            </w:r>
          </w:p>
        </w:tc>
      </w:tr>
    </w:tbl>
    <w:p w:rsidR="009E6076" w:rsidRPr="00F56541" w:rsidRDefault="00F56541">
      <w:pPr>
        <w:rPr>
          <w:rFonts w:ascii="Times New Roman" w:hAnsi="Times New Roman" w:cs="Times New Roman"/>
          <w:b/>
          <w:sz w:val="24"/>
          <w:szCs w:val="24"/>
        </w:rPr>
      </w:pPr>
      <w:r w:rsidRPr="00F56541">
        <w:rPr>
          <w:rFonts w:ascii="Times New Roman" w:hAnsi="Times New Roman" w:cs="Times New Roman"/>
          <w:b/>
          <w:sz w:val="24"/>
          <w:szCs w:val="24"/>
        </w:rPr>
        <w:t>Итого за год – 68 часов.</w:t>
      </w:r>
    </w:p>
    <w:p w:rsidR="00576D2E" w:rsidRPr="009E6076" w:rsidRDefault="00576D2E" w:rsidP="00576D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076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планирование в </w:t>
      </w:r>
      <w:r w:rsidR="006C0E3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E6076">
        <w:rPr>
          <w:rFonts w:ascii="Times New Roman" w:hAnsi="Times New Roman" w:cs="Times New Roman"/>
          <w:b/>
          <w:bCs/>
          <w:sz w:val="28"/>
          <w:szCs w:val="28"/>
        </w:rPr>
        <w:t xml:space="preserve"> классе, 68 ч. в год</w:t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2"/>
        <w:gridCol w:w="11"/>
        <w:gridCol w:w="9"/>
        <w:gridCol w:w="8"/>
        <w:gridCol w:w="1521"/>
        <w:gridCol w:w="20"/>
        <w:gridCol w:w="20"/>
        <w:gridCol w:w="3196"/>
        <w:gridCol w:w="14"/>
        <w:gridCol w:w="8"/>
        <w:gridCol w:w="36"/>
        <w:gridCol w:w="6"/>
        <w:gridCol w:w="3540"/>
        <w:gridCol w:w="7"/>
        <w:gridCol w:w="12"/>
        <w:gridCol w:w="3678"/>
      </w:tblGrid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</w:trPr>
        <w:tc>
          <w:tcPr>
            <w:tcW w:w="3102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9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59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знания</w:t>
            </w:r>
          </w:p>
        </w:tc>
        <w:tc>
          <w:tcPr>
            <w:tcW w:w="3693" w:type="dxa"/>
            <w:gridSpan w:val="3"/>
            <w:shd w:val="clear" w:color="auto" w:fill="FFFFFF"/>
            <w:vAlign w:val="center"/>
          </w:tcPr>
          <w:p w:rsid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  <w:p w:rsidR="00000FDA" w:rsidRPr="00BE58DF" w:rsidRDefault="00000FDA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58DF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5164" w:type="dxa"/>
            <w:gridSpan w:val="16"/>
            <w:shd w:val="clear" w:color="auto" w:fill="FFFFFF"/>
            <w:vAlign w:val="center"/>
          </w:tcPr>
          <w:p w:rsidR="00BE58DF" w:rsidRPr="00BE58DF" w:rsidRDefault="00BE58DF" w:rsidP="00000FD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 -18 ч</w:t>
            </w:r>
            <w:r w:rsidR="00000F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асов</w:t>
            </w:r>
          </w:p>
          <w:p w:rsidR="00BE58DF" w:rsidRPr="00BE58DF" w:rsidRDefault="00BE58DF" w:rsidP="000566C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Единая Россия (конец 15-17 </w:t>
            </w:r>
            <w:proofErr w:type="spellStart"/>
            <w:r w:rsidRPr="00BE5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в.</w:t>
            </w:r>
            <w:proofErr w:type="gramStart"/>
            <w:r w:rsidRPr="00BE5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E5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/>
        </w:trPr>
        <w:tc>
          <w:tcPr>
            <w:tcW w:w="3102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0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«Начало объединения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русских земель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Москвы»</w:t>
            </w:r>
          </w:p>
        </w:tc>
        <w:tc>
          <w:tcPr>
            <w:tcW w:w="1529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</w:p>
        </w:tc>
        <w:tc>
          <w:tcPr>
            <w:tcW w:w="325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сведения об объединении Руси и</w:t>
            </w:r>
          </w:p>
          <w:p w:rsidR="00BE58DF" w:rsidRPr="00BE58DF" w:rsidRDefault="00000FDA" w:rsidP="0000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E58DF"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свобождении</w:t>
            </w:r>
            <w:proofErr w:type="gramEnd"/>
            <w:r w:rsidR="00BE58DF"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от ига монголо-татар.</w:t>
            </w:r>
          </w:p>
        </w:tc>
        <w:tc>
          <w:tcPr>
            <w:tcW w:w="3590" w:type="dxa"/>
            <w:gridSpan w:val="4"/>
            <w:shd w:val="clear" w:color="auto" w:fill="FFFFFF"/>
          </w:tcPr>
          <w:p w:rsidR="00BE58DF" w:rsidRPr="00BE58DF" w:rsidRDefault="00BE58DF" w:rsidP="0000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Д. Донской, Куликовская битва,</w:t>
            </w:r>
            <w:r w:rsidR="00000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«Стояние на р. Угре»,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царство.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вопросы, умение делать выводы и обобщения.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/>
        </w:trPr>
        <w:tc>
          <w:tcPr>
            <w:tcW w:w="3102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Иван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- глава единого государства Российского.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6-10</w:t>
            </w:r>
          </w:p>
        </w:tc>
        <w:tc>
          <w:tcPr>
            <w:tcW w:w="1529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о деятельности Ивана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дипломатичных, военных, организационных способностях.</w:t>
            </w:r>
          </w:p>
        </w:tc>
        <w:tc>
          <w:tcPr>
            <w:tcW w:w="359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создал централизованную систему государственного управления.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картины по вопросам.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/>
        </w:trPr>
        <w:tc>
          <w:tcPr>
            <w:tcW w:w="3102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Расширение государства Российского при Василии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58DF" w:rsidRPr="00BE58DF" w:rsidRDefault="00BE58DF" w:rsidP="00000FD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12-15</w:t>
            </w:r>
          </w:p>
        </w:tc>
        <w:tc>
          <w:tcPr>
            <w:tcW w:w="1529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Проследить процесс завершения объединения Северо-Восточной Руси вокруг Москвы.</w:t>
            </w:r>
          </w:p>
        </w:tc>
        <w:tc>
          <w:tcPr>
            <w:tcW w:w="359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Завершение окончательного объединения русских земель: Псковская, Смоленская, Рязанская земли, Василий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достойны сын Ивана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ответы на вопросы с опорой на текст, умение дополнить ответ учащегося.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/>
        </w:trPr>
        <w:tc>
          <w:tcPr>
            <w:tcW w:w="3102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Раскол в русской пра</w:t>
            </w:r>
            <w:r w:rsidR="00056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славной церкви.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17'-20</w:t>
            </w:r>
          </w:p>
        </w:tc>
        <w:tc>
          <w:tcPr>
            <w:tcW w:w="1529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роли Русской православной церкви в Российском государстве.</w:t>
            </w:r>
          </w:p>
        </w:tc>
        <w:tc>
          <w:tcPr>
            <w:tcW w:w="359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православная церковь - помощник Великого князя; митрополит - глава церкви.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 после пред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варительного анализа текста.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/>
        </w:trPr>
        <w:tc>
          <w:tcPr>
            <w:tcW w:w="3093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Первый русский царь Иван IV Грозный, С. 21-26</w:t>
            </w:r>
          </w:p>
        </w:tc>
        <w:tc>
          <w:tcPr>
            <w:tcW w:w="1538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shd w:val="clear" w:color="auto" w:fill="FFFFFF"/>
          </w:tcPr>
          <w:p w:rsidR="00BE58DF" w:rsidRPr="00BE58DF" w:rsidRDefault="000566CC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Рассказать,</w:t>
            </w:r>
            <w:r w:rsidR="00BE58DF"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управлялось Московское государство при Иване IV.</w:t>
            </w:r>
          </w:p>
        </w:tc>
        <w:tc>
          <w:tcPr>
            <w:tcW w:w="359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 г.- венчание на царство, создание системы государственного управления.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речи на основе составления характеристики исторического деятеля.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3093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Борьба Ивана Грозного с боярами. Опричнина.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30-32</w:t>
            </w:r>
          </w:p>
        </w:tc>
        <w:tc>
          <w:tcPr>
            <w:tcW w:w="1538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опричнине и ее отрицательных последствиях для страны.</w:t>
            </w:r>
          </w:p>
        </w:tc>
        <w:tc>
          <w:tcPr>
            <w:tcW w:w="359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Опричник - дворянин в охране Иване Грозного; цель борьбы - расправа с боярами.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 на основе анализа текста по вопросам, соотношение информации с иллюстрацией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3093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Присоединение к Российскому государству Поволжья. С. 35-37</w:t>
            </w:r>
          </w:p>
        </w:tc>
        <w:tc>
          <w:tcPr>
            <w:tcW w:w="1538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учащимся сведения о вхождении в состав Российского государства народов Поволжья.</w:t>
            </w:r>
          </w:p>
        </w:tc>
        <w:tc>
          <w:tcPr>
            <w:tcW w:w="359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границ Российского государства в 16 веке.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самостоятельности через задания по подбору из текста фактов, раскрывающих утверждение.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/>
        </w:trPr>
        <w:tc>
          <w:tcPr>
            <w:tcW w:w="3093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Покорение Сибири Ермаком. С. 39-42</w:t>
            </w:r>
          </w:p>
        </w:tc>
        <w:tc>
          <w:tcPr>
            <w:tcW w:w="1538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значение вхождения Западной Сибири в состав России.</w:t>
            </w:r>
          </w:p>
        </w:tc>
        <w:tc>
          <w:tcPr>
            <w:tcW w:w="359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Присоединение Западной Сибири в состав России, Ермак Тимофеевич.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исторической картой, работать самостоятельно с текстовым отрывком.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3093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Быт простых и знатных людей. С. 43-46</w:t>
            </w:r>
          </w:p>
        </w:tc>
        <w:tc>
          <w:tcPr>
            <w:tcW w:w="1538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Углубить знания детей о быте простых и знатных людей.</w:t>
            </w:r>
          </w:p>
        </w:tc>
        <w:tc>
          <w:tcPr>
            <w:tcW w:w="359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Сословия, разные слои населения, жизнь и быт разных сословий.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формирование монологической речи на основе описания жизни знатных людей с использованием текста учебника.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/>
        </w:trPr>
        <w:tc>
          <w:tcPr>
            <w:tcW w:w="3093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 Строительство нового Московского Кремля.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50-54</w:t>
            </w:r>
          </w:p>
        </w:tc>
        <w:tc>
          <w:tcPr>
            <w:tcW w:w="1538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Доказать, что Москва стала центром торговли, ремесла, культуры.</w:t>
            </w:r>
          </w:p>
        </w:tc>
        <w:tc>
          <w:tcPr>
            <w:tcW w:w="359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- столица государства Российского, Московский Кремл</w:t>
            </w:r>
            <w:proofErr w:type="gramStart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памятник русской национальной культуры.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доказывать, делать выводы на основе оценки творения А. Рублёва.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/>
        </w:trPr>
        <w:tc>
          <w:tcPr>
            <w:tcW w:w="3093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Путешествие А. Никитина в Индию. «Хождение за три моря». С.57-60.</w:t>
            </w:r>
          </w:p>
        </w:tc>
        <w:tc>
          <w:tcPr>
            <w:tcW w:w="1538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достижениях русской культуры 15 -16 века.</w:t>
            </w:r>
          </w:p>
        </w:tc>
        <w:tc>
          <w:tcPr>
            <w:tcW w:w="359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Никитин - русский путешественник.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опорным словам.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12.Великий иконописец </w:t>
            </w:r>
            <w:r w:rsidR="00AA6FDA"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Рублёв.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62-65.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творчеством А. Рублёва, подчеркнуть высокий уровень его творчеств.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Рублёв - иконописец 15 века, икона «Троица».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AA6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доказывать, делать выводы на основе оценки творения А. Рублёва.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/>
        </w:trPr>
        <w:tc>
          <w:tcPr>
            <w:tcW w:w="3082" w:type="dxa"/>
            <w:shd w:val="clear" w:color="auto" w:fill="FFFFFF"/>
          </w:tcPr>
          <w:p w:rsidR="00AA6FDA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13.Первопечатник Иван Фёдоров и первое издание книг в России. </w:t>
            </w:r>
          </w:p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67-69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достижениях русской культуры 15-16 в</w:t>
            </w:r>
            <w:r w:rsidR="00AA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веков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Фёдоров - первопечатник. 1564г. - первое издание книг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 причинно-след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ственные связи.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14.Правление Бориса Годунова.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71-73.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причинами перехода царского престола, показать, что годы правления Б.</w:t>
            </w:r>
            <w:r w:rsidR="00AA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Годунова открывают смутное время.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Прекращение существования династии Рюриковичей, царь Б.</w:t>
            </w:r>
            <w:r w:rsidR="00AA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Годунов.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 исторической личности.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15.Смутное время. Самозванцы.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74-77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к тому, что смена царя, ухудшение положения в стране привели к борьбе за власть.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Смутное время - борьба за власть в начал 17 века.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выделить основные черты исторического события.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 Семибоярщина и поход поляков в Россию.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79-83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сведения о бедственном положении России - семибоярщине, рассказать о борьбе за Москву, о ее Освобождении.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Семибоярщина - власть бояр, бедствия народа в период семибоярщины.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и навыков самостоятельности через работу по составлению плана текста.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4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Народное ополчение. </w:t>
            </w:r>
            <w:proofErr w:type="spellStart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Козьма</w:t>
            </w:r>
            <w:proofErr w:type="spellEnd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Минин и Дмитрий Пожарский.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борьбе за Москву, о ее освобождении, о Дне независимости в современной России.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Освобождение страны от иноземных захватчиков в 1612г. К.</w:t>
            </w:r>
            <w:r w:rsidR="00AA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 - организатор ополчения, Д.</w:t>
            </w:r>
            <w:r w:rsidR="00AA6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Пожарский возглавил войско.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речи через составление рассказа по опорным словам и иллюстрации.</w:t>
            </w:r>
          </w:p>
        </w:tc>
      </w:tr>
      <w:tr w:rsidR="00AA6FDA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15164" w:type="dxa"/>
            <w:gridSpan w:val="16"/>
            <w:shd w:val="clear" w:color="auto" w:fill="FFFFFF"/>
            <w:vAlign w:val="center"/>
          </w:tcPr>
          <w:p w:rsidR="00AA6FDA" w:rsidRPr="00BE58DF" w:rsidRDefault="00AA6FDA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1 четверть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часов</w:t>
            </w:r>
          </w:p>
          <w:p w:rsidR="00AA6FDA" w:rsidRPr="00BE58DF" w:rsidRDefault="00AA6FDA" w:rsidP="0097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четверть - 1</w:t>
            </w:r>
            <w:r w:rsidR="0097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BE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Россия при Иване IV. Смутное время. Повторение.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 обобщить знания учащихся по данной теме.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Царь, бояре, дворяне, помещики опричники. Смутное время, борьба за власть, походы «Лжедмитрия 1 и II», народное ополчение.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работать в группе, давать отчёт о проделанной работе, доказывать своё мнение.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Начало правления династии Романовых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85-88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правлении Российским государством первых двух царей династии Романовых.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 г. - начало правления династии Романовых, укрепление царской власти.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поддерживать беседу по оценке исторического деятеля, работать самостоятельно через работу с текстом учебника.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Восстание Степана Разина. С. 90-93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крестьянской войне 17 века под руководством С.</w:t>
            </w:r>
            <w:r w:rsid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Разина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 г. - крестьянская война под руководством Разина.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 на основе заданий по анализу исторического события, умение делать выводы.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 Раскол в русской православной церкви.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95-98.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суть раскола в русской православной церкви.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Раскол в православной церкви, патриарх Никон.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Староверы - раскольники, Аввакум.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выражать личное отношение к происходящим историческим событиям, умение сравнивать через ответы на вопрос ы с использованием текста учебника.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/>
        </w:trPr>
        <w:tc>
          <w:tcPr>
            <w:tcW w:w="3082" w:type="dxa"/>
            <w:shd w:val="clear" w:color="auto" w:fill="FFFFFF"/>
          </w:tcPr>
          <w:p w:rsidR="0097018D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 Освоение Сибири и Дальнего Востока. </w:t>
            </w:r>
          </w:p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100-104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продвижении русского народа в Сибирь в конце 16 - начале 17 века.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17 века - освоение Сибири и Дальнего Востока, русские землепроходцы и мореплаватели.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главную мысль в текстовом отрывке.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/>
        </w:trPr>
        <w:tc>
          <w:tcPr>
            <w:tcW w:w="3082" w:type="dxa"/>
            <w:shd w:val="clear" w:color="auto" w:fill="FFFFFF"/>
          </w:tcPr>
          <w:p w:rsidR="00BE58DF" w:rsidRPr="00BE58DF" w:rsidRDefault="00BE58DF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Повторение темы «Россия в конце 15в. - нач. 17в.»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закрепить пройденный материал.</w:t>
            </w:r>
          </w:p>
        </w:tc>
        <w:tc>
          <w:tcPr>
            <w:tcW w:w="3604" w:type="dxa"/>
            <w:gridSpan w:val="5"/>
            <w:shd w:val="clear" w:color="auto" w:fill="FFFFFF"/>
            <w:vAlign w:val="bottom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умения анализировать, сравнивать на основе заданий по пройденному материалу.</w:t>
            </w:r>
          </w:p>
        </w:tc>
      </w:tr>
      <w:tr w:rsidR="0097018D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/>
        </w:trPr>
        <w:tc>
          <w:tcPr>
            <w:tcW w:w="15164" w:type="dxa"/>
            <w:gridSpan w:val="16"/>
            <w:shd w:val="clear" w:color="auto" w:fill="FFFFFF"/>
          </w:tcPr>
          <w:p w:rsidR="0097018D" w:rsidRPr="00BE58DF" w:rsidRDefault="0097018D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Великие преобразования в России 18 веке.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/>
        </w:trPr>
        <w:tc>
          <w:tcPr>
            <w:tcW w:w="3082" w:type="dxa"/>
            <w:shd w:val="clear" w:color="auto" w:fill="FFFFFF"/>
          </w:tcPr>
          <w:p w:rsidR="00BE58DF" w:rsidRPr="00BE58DF" w:rsidRDefault="00BE58DF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 Начало правления Петра </w:t>
            </w:r>
            <w:r w:rsid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С.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106-</w:t>
            </w:r>
            <w:r w:rsid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Показать, что правление Петра </w:t>
            </w:r>
            <w:r w:rsid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ознаменовалось важными преобразованиями в хозяйственной и государственной жизни.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Детство Петра </w:t>
            </w:r>
            <w:r w:rsid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,1690 г.- создание Российского флота, поход на Азов.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 и речи на основе оценки деятельности ист. личности.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Начало Северной войны</w:t>
            </w:r>
            <w:proofErr w:type="gramStart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113-115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Показать, что выход в Балтийское море необходим для России; отметить прогрессивный характер Северной войны.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 г.- начало Северной войны, причины Северной войны.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происходящие события.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/>
        </w:trPr>
        <w:tc>
          <w:tcPr>
            <w:tcW w:w="3082" w:type="dxa"/>
            <w:shd w:val="clear" w:color="auto" w:fill="FFFFFF"/>
            <w:vAlign w:val="center"/>
          </w:tcPr>
          <w:p w:rsidR="0097018D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Строительство</w:t>
            </w:r>
            <w:proofErr w:type="gramStart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анкт- Петербурга. </w:t>
            </w:r>
          </w:p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E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115-117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представление о строительстве С.-П.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 г.- основание С.-П.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речи на основе рассказа по плану о строительстве города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/>
        </w:trPr>
        <w:tc>
          <w:tcPr>
            <w:tcW w:w="3082" w:type="dxa"/>
            <w:shd w:val="clear" w:color="auto" w:fill="FFFFFF"/>
          </w:tcPr>
          <w:p w:rsidR="0097018D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27. Полтавская битва. </w:t>
            </w:r>
          </w:p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С.119-121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значение Полтавской битвы в ходе Северной войны; довести до понимания учащихся причины победы русской армии под Полтавой.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1709 г. - битва под Полтавой, причин победы над шведами, редуты.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умения делать выводы и обобщения на основе анализа исторического события.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Победа русского флота. Окончание Северной войны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123-126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значение морских сражений для победоносного окончания войны, показать важность победы в Северной войне.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Гангутское сражение, 1721 г.- окончание </w:t>
            </w:r>
            <w:proofErr w:type="spellStart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</w:t>
            </w:r>
            <w:proofErr w:type="spellEnd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значение победы.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монологической речи на основе описания события по плану.</w:t>
            </w:r>
          </w:p>
        </w:tc>
      </w:tr>
      <w:tr w:rsidR="00D8498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 </w:t>
            </w:r>
            <w:r w:rsidR="0097018D"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Петра </w:t>
            </w:r>
            <w:r w:rsid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первый российский император. С. С. С. 128-131.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представление о личности Петра, внешности, характере; на конкретном материале показать деятельность Петра.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97018D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BE58DF"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первый российский император.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умения по оценке исторической личности.</w:t>
            </w:r>
          </w:p>
        </w:tc>
      </w:tr>
      <w:tr w:rsidR="00595583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3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 Преобразования </w:t>
            </w:r>
            <w:r w:rsidR="0097018D"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Петра </w:t>
            </w:r>
            <w:r w:rsid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131-133, с. 134-139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Рассказать о важных преобразованиях в </w:t>
            </w:r>
            <w:proofErr w:type="gramStart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хозяйственной</w:t>
            </w:r>
            <w:proofErr w:type="gramEnd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государственной, культурной жизни России, отметить прогрессивную деятельность Петра.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Реформа государственного управления, экономическая, денежная, налоговая реформы.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умений по анализу исторических фактов.</w:t>
            </w:r>
          </w:p>
        </w:tc>
      </w:tr>
      <w:tr w:rsidR="00595583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/>
        </w:trPr>
        <w:tc>
          <w:tcPr>
            <w:tcW w:w="3082" w:type="dxa"/>
            <w:shd w:val="clear" w:color="auto" w:fill="FFFFFF"/>
          </w:tcPr>
          <w:p w:rsidR="004162BB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31.Эпоха дворцовых переворотов.</w:t>
            </w:r>
          </w:p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141 -144.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дворцовых переворотах.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правления царей, рост дворянских привилегий.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запоминанию и воспроизведению изученного материала.</w:t>
            </w:r>
          </w:p>
        </w:tc>
      </w:tr>
      <w:tr w:rsidR="00595583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3082" w:type="dxa"/>
            <w:shd w:val="clear" w:color="auto" w:fill="FFFFFF"/>
          </w:tcPr>
          <w:p w:rsidR="00BE58DF" w:rsidRPr="00BE58DF" w:rsidRDefault="00BE58DF" w:rsidP="00970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32.Повторение темы «Россия при </w:t>
            </w:r>
            <w:r w:rsidR="0097018D"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  <w:r w:rsid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7018D"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0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закрепить пройденный материал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применить изученный ранее материал в </w:t>
            </w:r>
            <w:r w:rsidR="0097018D"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условиях.</w:t>
            </w:r>
          </w:p>
        </w:tc>
      </w:tr>
      <w:tr w:rsidR="00BE58DF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15164" w:type="dxa"/>
            <w:gridSpan w:val="16"/>
            <w:shd w:val="clear" w:color="auto" w:fill="FFFFFF"/>
          </w:tcPr>
          <w:p w:rsidR="00BE58DF" w:rsidRPr="00BE58DF" w:rsidRDefault="0097018D" w:rsidP="0097018D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за 2 четверть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BE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BE58DF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5164" w:type="dxa"/>
            <w:gridSpan w:val="16"/>
            <w:shd w:val="clear" w:color="auto" w:fill="FFFFFF"/>
          </w:tcPr>
          <w:p w:rsidR="00BE58DF" w:rsidRPr="00BE58DF" w:rsidRDefault="0097018D" w:rsidP="0097018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3 </w:t>
            </w:r>
            <w:r w:rsidRPr="00970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– 20 часов</w:t>
            </w:r>
          </w:p>
        </w:tc>
      </w:tr>
      <w:tr w:rsidR="00595583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/>
        </w:trPr>
        <w:tc>
          <w:tcPr>
            <w:tcW w:w="311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Деятельность графа Шувалова и М. Ломоносова. С. 148-150</w:t>
            </w:r>
          </w:p>
        </w:tc>
        <w:tc>
          <w:tcPr>
            <w:tcW w:w="1561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деятельностью Ломоносова.</w:t>
            </w:r>
          </w:p>
        </w:tc>
        <w:tc>
          <w:tcPr>
            <w:tcW w:w="3546" w:type="dxa"/>
            <w:gridSpan w:val="2"/>
            <w:shd w:val="clear" w:color="auto" w:fill="FFFFFF"/>
          </w:tcPr>
          <w:p w:rsidR="00BE58DF" w:rsidRPr="00BE58DF" w:rsidRDefault="00BE58DF" w:rsidP="0041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</w:t>
            </w:r>
            <w:r w:rsidR="0041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 - первый русский ученый</w:t>
            </w:r>
            <w:r w:rsidR="0041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Шувалов - покровитель науки.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характеристики исторической личности.</w:t>
            </w:r>
          </w:p>
        </w:tc>
      </w:tr>
      <w:tr w:rsidR="00595583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3110" w:type="dxa"/>
            <w:gridSpan w:val="4"/>
            <w:shd w:val="clear" w:color="auto" w:fill="FFFFFF"/>
          </w:tcPr>
          <w:p w:rsidR="004162BB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34.. Основание в Москве первого Российского университета и Академии художеств. </w:t>
            </w:r>
          </w:p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152-155</w:t>
            </w:r>
          </w:p>
        </w:tc>
        <w:tc>
          <w:tcPr>
            <w:tcW w:w="1561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вклад первого Российского университета в развитие науки и техники.</w:t>
            </w:r>
          </w:p>
        </w:tc>
        <w:tc>
          <w:tcPr>
            <w:tcW w:w="3546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 г,- основание Московского университета, 1759 г - открытие Академии художеств.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конкретизировать утверждение фактами.</w:t>
            </w:r>
          </w:p>
        </w:tc>
      </w:tr>
      <w:tr w:rsidR="00595583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/>
        </w:trPr>
        <w:tc>
          <w:tcPr>
            <w:tcW w:w="311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 Россия при Екатерине II. С. 157-160</w:t>
            </w:r>
          </w:p>
        </w:tc>
        <w:tc>
          <w:tcPr>
            <w:tcW w:w="1561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сущность политики Екатерины II.</w:t>
            </w:r>
          </w:p>
        </w:tc>
        <w:tc>
          <w:tcPr>
            <w:tcW w:w="3546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правления Екатерины II- просвещенный абсолютизм.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ответы на вопросы.</w:t>
            </w:r>
          </w:p>
        </w:tc>
      </w:tr>
      <w:tr w:rsidR="000B5E35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/>
        </w:trPr>
        <w:tc>
          <w:tcPr>
            <w:tcW w:w="311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36.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«Золотой век? дворянств</w:t>
            </w:r>
            <w:proofErr w:type="gramStart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161-164.</w:t>
            </w:r>
          </w:p>
        </w:tc>
        <w:tc>
          <w:tcPr>
            <w:tcW w:w="1561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расширении привилегий дворянства.</w:t>
            </w:r>
          </w:p>
        </w:tc>
        <w:tc>
          <w:tcPr>
            <w:tcW w:w="3546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Привилегии дворян.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выводы на основе анализа текста.</w:t>
            </w:r>
          </w:p>
        </w:tc>
      </w:tr>
      <w:tr w:rsidR="000B5E35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/>
        </w:trPr>
        <w:tc>
          <w:tcPr>
            <w:tcW w:w="3110" w:type="dxa"/>
            <w:gridSpan w:val="4"/>
            <w:shd w:val="clear" w:color="auto" w:fill="FFFFFF"/>
          </w:tcPr>
          <w:p w:rsidR="004162BB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37.Усиление крепостного гнёта в 18 веке. </w:t>
            </w:r>
          </w:p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167-170</w:t>
            </w:r>
          </w:p>
        </w:tc>
        <w:tc>
          <w:tcPr>
            <w:tcW w:w="1561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сведения о положении крепостных крестьян в годы правления Екатерины II.</w:t>
            </w:r>
          </w:p>
        </w:tc>
        <w:tc>
          <w:tcPr>
            <w:tcW w:w="3546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Крепостное право тормозило развитие сельского хозяйства и промышленности.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внимания на основе соотнесения текста и иллюстраций.</w:t>
            </w:r>
          </w:p>
        </w:tc>
      </w:tr>
      <w:tr w:rsidR="000B5E35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/>
        </w:trPr>
        <w:tc>
          <w:tcPr>
            <w:tcW w:w="3110" w:type="dxa"/>
            <w:gridSpan w:val="4"/>
            <w:shd w:val="clear" w:color="auto" w:fill="FFFFFF"/>
          </w:tcPr>
          <w:p w:rsidR="004162BB" w:rsidRDefault="00BE58DF" w:rsidP="0041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 Восстание под предво</w:t>
            </w:r>
            <w:r w:rsidR="0041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дитель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Е.</w:t>
            </w:r>
            <w:r w:rsidR="0041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Пугачева. </w:t>
            </w:r>
          </w:p>
          <w:p w:rsidR="00BE58DF" w:rsidRPr="00BE58DF" w:rsidRDefault="00BE58DF" w:rsidP="0041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172-175</w:t>
            </w:r>
          </w:p>
        </w:tc>
        <w:tc>
          <w:tcPr>
            <w:tcW w:w="1561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размах войны, её стихийный характер, причины поражения, историческое значение.</w:t>
            </w:r>
          </w:p>
        </w:tc>
        <w:tc>
          <w:tcPr>
            <w:tcW w:w="3546" w:type="dxa"/>
            <w:gridSpan w:val="2"/>
            <w:shd w:val="clear" w:color="auto" w:fill="FFFFFF"/>
          </w:tcPr>
          <w:p w:rsidR="00BE58DF" w:rsidRPr="00BE58DF" w:rsidRDefault="00BE58DF" w:rsidP="00D8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1773-1775 г.г</w:t>
            </w:r>
            <w:r w:rsidR="00D8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крестьянская война под руководством Пугачева.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события по плану.</w:t>
            </w:r>
          </w:p>
        </w:tc>
      </w:tr>
      <w:tr w:rsidR="000B5E35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311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 Русско-турецкие войны второй половины 18 века.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177-182</w:t>
            </w:r>
          </w:p>
        </w:tc>
        <w:tc>
          <w:tcPr>
            <w:tcW w:w="1561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важными победами русских войск и флота в Северном Причерноморье.</w:t>
            </w:r>
          </w:p>
        </w:tc>
        <w:tc>
          <w:tcPr>
            <w:tcW w:w="3546" w:type="dxa"/>
            <w:gridSpan w:val="2"/>
            <w:shd w:val="clear" w:color="auto" w:fill="FFFFFF"/>
          </w:tcPr>
          <w:p w:rsidR="00BE58DF" w:rsidRPr="00BE58DF" w:rsidRDefault="00BE58DF" w:rsidP="00D84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1768-1774 г.,1787- 1791 г. </w:t>
            </w:r>
            <w:proofErr w:type="gramStart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усско-турецкие войны, русские полководцы: Румянцев и Суворов.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формулировать ответ на вопрос с помощью текста.</w:t>
            </w:r>
          </w:p>
        </w:tc>
      </w:tr>
      <w:tr w:rsidR="000B5E35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/>
        </w:trPr>
        <w:tc>
          <w:tcPr>
            <w:tcW w:w="3110" w:type="dxa"/>
            <w:gridSpan w:val="4"/>
            <w:shd w:val="clear" w:color="auto" w:fill="FFFFFF"/>
          </w:tcPr>
          <w:p w:rsidR="00D8498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 Знаменитый полководец А.</w:t>
            </w:r>
            <w:r w:rsidR="00D8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Суворов. </w:t>
            </w:r>
          </w:p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184-187</w:t>
            </w:r>
          </w:p>
        </w:tc>
        <w:tc>
          <w:tcPr>
            <w:tcW w:w="1561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доблесть русских солдат и полководческое искусство Суворова.</w:t>
            </w:r>
          </w:p>
        </w:tc>
        <w:tc>
          <w:tcPr>
            <w:tcW w:w="3546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 - выдающийся полководец, воинское звание - генералиссимус.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описательной речи на основе составления характеристики исторической личности.</w:t>
            </w:r>
          </w:p>
        </w:tc>
      </w:tr>
      <w:tr w:rsidR="000B5E35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</w:trPr>
        <w:tc>
          <w:tcPr>
            <w:tcW w:w="3110" w:type="dxa"/>
            <w:gridSpan w:val="4"/>
            <w:shd w:val="clear" w:color="auto" w:fill="FFFFFF"/>
          </w:tcPr>
          <w:p w:rsidR="00D8498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41.Русские изобретатели и умельцы: И.П. Кулибин, И. И. Ползунов. </w:t>
            </w:r>
          </w:p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189-193.</w:t>
            </w:r>
          </w:p>
        </w:tc>
        <w:tc>
          <w:tcPr>
            <w:tcW w:w="1561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жизнью и изобретениями русских умельцев.</w:t>
            </w:r>
          </w:p>
        </w:tc>
        <w:tc>
          <w:tcPr>
            <w:tcW w:w="3546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Кулибин - изобретатель-самоучка, Ползунов - изобретатель паровой машины.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анализировать, соотношение данных с современностью.</w:t>
            </w:r>
          </w:p>
        </w:tc>
      </w:tr>
      <w:tr w:rsidR="000B5E35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/>
        </w:trPr>
        <w:tc>
          <w:tcPr>
            <w:tcW w:w="311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 Развитие «искусства в 18 веке.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194-197</w:t>
            </w:r>
          </w:p>
        </w:tc>
        <w:tc>
          <w:tcPr>
            <w:tcW w:w="1561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18 в.- эпохе культурного развития, выявить закономерности и особенности развития.</w:t>
            </w:r>
          </w:p>
        </w:tc>
        <w:tc>
          <w:tcPr>
            <w:tcW w:w="3546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Расцвет литературы, живописи, скульптуры, архитектуры.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познавательной деятельности на основе заданий по дополнительным источникам.</w:t>
            </w:r>
          </w:p>
        </w:tc>
      </w:tr>
      <w:tr w:rsidR="00000FDA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2"/>
        </w:trPr>
        <w:tc>
          <w:tcPr>
            <w:tcW w:w="311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43.Быт русских людей в 18 веке.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198-202</w:t>
            </w:r>
          </w:p>
        </w:tc>
        <w:tc>
          <w:tcPr>
            <w:tcW w:w="1561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бытом и нравами русских людей 18 века.</w:t>
            </w:r>
          </w:p>
        </w:tc>
        <w:tc>
          <w:tcPr>
            <w:tcW w:w="3540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облика, одежды, интересов русских людей.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- описание по иллюстрации с опорой на текст, умение использовать словарные слова.</w:t>
            </w:r>
          </w:p>
        </w:tc>
      </w:tr>
      <w:tr w:rsidR="00000FDA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/>
        </w:trPr>
        <w:tc>
          <w:tcPr>
            <w:tcW w:w="311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 Повторение темы «Великие преобразования России в 18 веке»</w:t>
            </w:r>
          </w:p>
        </w:tc>
        <w:tc>
          <w:tcPr>
            <w:tcW w:w="1561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 обобщить знания по разделу.</w:t>
            </w:r>
          </w:p>
        </w:tc>
        <w:tc>
          <w:tcPr>
            <w:tcW w:w="3540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умения анализировать и делать выводы на основе работы с историческим текстом.</w:t>
            </w:r>
          </w:p>
        </w:tc>
      </w:tr>
      <w:tr w:rsidR="00BE58DF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5164" w:type="dxa"/>
            <w:gridSpan w:val="16"/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История нашей страны в 19 веке.</w:t>
            </w:r>
          </w:p>
        </w:tc>
      </w:tr>
      <w:tr w:rsidR="00000FDA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45. Россия в начале 19 века. С. 204-207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проведении реформы в России в начале 19 века.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император Александр 1, реформа государственного управления.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59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выделить из текста факты в соответствии с заданием.</w:t>
            </w:r>
          </w:p>
        </w:tc>
      </w:tr>
      <w:tr w:rsidR="00000FDA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 Начало Отечественной войны 1812 г.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208-212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595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</w:t>
            </w:r>
            <w:r w:rsidR="00595583"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</w:t>
            </w:r>
            <w:r w:rsidR="0059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начальном этапе Отечественной войны.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июня 1812 г.- нашествие Наполеона на Россию.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речи на основе описание события по плану, умение работать с исторической картой.</w:t>
            </w:r>
          </w:p>
        </w:tc>
      </w:tr>
      <w:tr w:rsidR="00000FDA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</w:trPr>
        <w:tc>
          <w:tcPr>
            <w:tcW w:w="3082" w:type="dxa"/>
            <w:shd w:val="clear" w:color="auto" w:fill="FFFFFF"/>
          </w:tcPr>
          <w:p w:rsidR="00595583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47-48 Бородинская битва. </w:t>
            </w:r>
          </w:p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213-217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бородинском сражении.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августа 1812 г.- Бородинское сражение, Кутузов главнокомандующий.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события по плану умение работать с исторической картой.</w:t>
            </w:r>
          </w:p>
        </w:tc>
      </w:tr>
      <w:tr w:rsidR="00BE58DF" w:rsidRPr="00000FDA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49.Военный Совет в Филях. Оставление Москвы.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218-221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учащихся к пониманию предложения Кутузова на военном совете.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военного совета в Филях, 14 сентября 1812 г. - оставление Москвы.</w:t>
            </w:r>
          </w:p>
        </w:tc>
        <w:tc>
          <w:tcPr>
            <w:tcW w:w="3693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устанавливать причинн</w:t>
            </w:r>
            <w:proofErr w:type="gramStart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следственные связи, восстанавливать цепочку событий с опорой на иллюстративный материал.</w:t>
            </w:r>
          </w:p>
        </w:tc>
      </w:tr>
      <w:tr w:rsidR="00000FDA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50.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партизанской войны.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222-225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сведения о мужестве и героизме всего народа в ОВ.</w:t>
            </w:r>
          </w:p>
        </w:tc>
        <w:tc>
          <w:tcPr>
            <w:tcW w:w="3597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партизан, народная война.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поступков исторических личностей. Оценка подвига русского народа.</w:t>
            </w:r>
          </w:p>
        </w:tc>
      </w:tr>
      <w:tr w:rsidR="00000FDA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 Отступление и гибель армии Наполеона.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226-229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заключительном этапе ОВ.</w:t>
            </w:r>
          </w:p>
        </w:tc>
        <w:tc>
          <w:tcPr>
            <w:tcW w:w="3597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1812 г.- отступление и гибель французской армии, значение победы.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 на основе заданий по установлению причинн</w:t>
            </w:r>
            <w:proofErr w:type="gramStart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следственных связей и анализу исторических связей.</w:t>
            </w:r>
          </w:p>
        </w:tc>
      </w:tr>
      <w:tr w:rsidR="00000FDA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52. Повторение темы «Отечественная война 1812г.»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основные события данной войны, её значение.</w:t>
            </w:r>
          </w:p>
        </w:tc>
        <w:tc>
          <w:tcPr>
            <w:tcW w:w="3597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выводы и обобщения, анализировать события.</w:t>
            </w:r>
          </w:p>
        </w:tc>
      </w:tr>
      <w:tr w:rsidR="00BE58DF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15164" w:type="dxa"/>
            <w:gridSpan w:val="16"/>
            <w:shd w:val="clear" w:color="auto" w:fill="FFFFFF"/>
          </w:tcPr>
          <w:p w:rsidR="00BE58DF" w:rsidRPr="00BE58DF" w:rsidRDefault="00BE58DF" w:rsidP="00595583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 </w:t>
            </w:r>
            <w:r w:rsidR="00595583" w:rsidRPr="00595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59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четверть - 20 ч.</w:t>
            </w:r>
          </w:p>
        </w:tc>
      </w:tr>
      <w:tr w:rsidR="00BE58DF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15164" w:type="dxa"/>
            <w:gridSpan w:val="16"/>
            <w:shd w:val="clear" w:color="auto" w:fill="FFFFFF"/>
          </w:tcPr>
          <w:p w:rsidR="00BE58DF" w:rsidRPr="00BE58DF" w:rsidRDefault="00BE58DF" w:rsidP="0059558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 -</w:t>
            </w:r>
            <w:r w:rsidR="009868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E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ч.</w:t>
            </w:r>
          </w:p>
        </w:tc>
      </w:tr>
      <w:tr w:rsidR="00000FDA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/>
        </w:trPr>
        <w:tc>
          <w:tcPr>
            <w:tcW w:w="3082" w:type="dxa"/>
            <w:shd w:val="clear" w:color="auto" w:fill="FFFFFF"/>
          </w:tcPr>
          <w:p w:rsidR="00BE58DF" w:rsidRPr="00BE58DF" w:rsidRDefault="00BE58DF" w:rsidP="000B5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53. Правление Александра </w:t>
            </w:r>
            <w:r w:rsidR="000B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С. 231-233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Объяснить противоречивость внутриполитического курса </w:t>
            </w:r>
            <w:r w:rsidR="000B5E35"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  <w:r w:rsidR="000B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послевоенный период.</w:t>
            </w:r>
          </w:p>
        </w:tc>
        <w:tc>
          <w:tcPr>
            <w:tcW w:w="3597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политики </w:t>
            </w:r>
            <w:r w:rsidR="000B5E35"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  <w:r w:rsidR="000B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факты, подтверждающие утверждение, извлекать новые знания из текста учебника.</w:t>
            </w:r>
          </w:p>
        </w:tc>
      </w:tr>
      <w:tr w:rsidR="00000FDA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3082" w:type="dxa"/>
            <w:shd w:val="clear" w:color="auto" w:fill="FFFFFF"/>
          </w:tcPr>
          <w:p w:rsidR="000B5E35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54. Создание тайных обществ. </w:t>
            </w:r>
          </w:p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235-237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причины появления тайных обществ, их роль в последующих событиях.</w:t>
            </w:r>
          </w:p>
        </w:tc>
        <w:tc>
          <w:tcPr>
            <w:tcW w:w="3597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«Северное», «Южное», программа, преобразования, республика, ограниченная монархия.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сравнивать, делать выводы.</w:t>
            </w:r>
          </w:p>
        </w:tc>
      </w:tr>
      <w:tr w:rsidR="00000FDA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/>
        </w:trPr>
        <w:tc>
          <w:tcPr>
            <w:tcW w:w="3082" w:type="dxa"/>
            <w:shd w:val="clear" w:color="auto" w:fill="FFFFFF"/>
          </w:tcPr>
          <w:p w:rsidR="000B5E35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55.Восстание декабристов. </w:t>
            </w:r>
          </w:p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238-241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ходе восстания декабристов</w:t>
            </w:r>
            <w:r w:rsidR="000B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первом открытом выступлении против политики царского правительства.</w:t>
            </w:r>
          </w:p>
        </w:tc>
        <w:tc>
          <w:tcPr>
            <w:tcW w:w="3597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дек. 1825 г.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речи на основе писания события по плану, умение устанавливать причинн</w:t>
            </w:r>
            <w:proofErr w:type="gramStart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следственные связи.</w:t>
            </w:r>
          </w:p>
        </w:tc>
      </w:tr>
      <w:tr w:rsidR="00D8498F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/>
        </w:trPr>
        <w:tc>
          <w:tcPr>
            <w:tcW w:w="3082" w:type="dxa"/>
            <w:shd w:val="clear" w:color="auto" w:fill="FFFFFF"/>
          </w:tcPr>
          <w:p w:rsidR="000B5E35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 И</w:t>
            </w:r>
            <w:r w:rsidR="000B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мператор Николай </w:t>
            </w:r>
            <w:r w:rsidR="000B5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I/</w:t>
            </w:r>
          </w:p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243-245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личностью императора, основными направлениями его политики.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Николая 1 привела к увеличению количества чиновников и к установлению контроля над обществом.</w:t>
            </w:r>
          </w:p>
        </w:tc>
        <w:tc>
          <w:tcPr>
            <w:tcW w:w="3697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 после предварительного анализа.</w:t>
            </w:r>
          </w:p>
        </w:tc>
      </w:tr>
      <w:tr w:rsidR="00D8498F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57. Крымская война 1853 - 1856 г.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261-264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Крымской войне.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1853 - 1856 г. - Крымская война. 1854- 1855 г. - оборона Севастополя, герои войны Нахимов, Корнилов</w:t>
            </w:r>
          </w:p>
        </w:tc>
        <w:tc>
          <w:tcPr>
            <w:tcW w:w="3697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события по плану.</w:t>
            </w:r>
          </w:p>
        </w:tc>
      </w:tr>
      <w:tr w:rsidR="00D8498F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 Отмена крепостного права в России.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267-271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 крестьянской реформе 1861 г.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 г. - отмена крепостного права, Александр II - царь освободитель, значение отмены крепостного права для России.</w:t>
            </w:r>
          </w:p>
        </w:tc>
        <w:tc>
          <w:tcPr>
            <w:tcW w:w="3697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события по плану.</w:t>
            </w:r>
          </w:p>
        </w:tc>
      </w:tr>
      <w:tr w:rsidR="00D8498F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986860" w:rsidRPr="009F7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крестьян после отмены крепостного права.</w:t>
            </w:r>
          </w:p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273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ухудшение жизни народа после реформы.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Бунты крестьян, уход из деревни в город.</w:t>
            </w:r>
          </w:p>
        </w:tc>
        <w:tc>
          <w:tcPr>
            <w:tcW w:w="3697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мышления на основе заданий по применению знаний в новых условиях.</w:t>
            </w:r>
          </w:p>
        </w:tc>
      </w:tr>
      <w:tr w:rsidR="00D8498F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 Реформы Александра II. С. 274-278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реформах.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Суть реформ.</w:t>
            </w:r>
          </w:p>
        </w:tc>
        <w:tc>
          <w:tcPr>
            <w:tcW w:w="3697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давать оценку событиям</w:t>
            </w:r>
            <w:proofErr w:type="gramStart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исторические факты.</w:t>
            </w:r>
          </w:p>
        </w:tc>
      </w:tr>
      <w:tr w:rsidR="00D8498F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61.Правление Александра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III.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279-282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об изменениях в стране при Александре ш.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Крестьянский, дворянский банки, экспорт, импорт, кредиты.</w:t>
            </w:r>
          </w:p>
        </w:tc>
        <w:tc>
          <w:tcPr>
            <w:tcW w:w="3697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внимание на основе заданий по использованию в работе прослушанного материала.</w:t>
            </w:r>
          </w:p>
        </w:tc>
      </w:tr>
      <w:tr w:rsidR="00D8498F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0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 Развитие российской промышленности.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284-288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об изменениях в экономике России.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частного предпринимательства, реформы Витте.</w:t>
            </w:r>
          </w:p>
        </w:tc>
        <w:tc>
          <w:tcPr>
            <w:tcW w:w="3697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вывод, после предварительного анализа.</w:t>
            </w:r>
          </w:p>
        </w:tc>
      </w:tr>
      <w:tr w:rsidR="00D8498F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/>
        </w:trPr>
        <w:tc>
          <w:tcPr>
            <w:tcW w:w="3082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 Появление революционных кружков в России. С.290-292</w:t>
            </w:r>
          </w:p>
        </w:tc>
        <w:tc>
          <w:tcPr>
            <w:tcW w:w="1549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первых революционных кружках.</w:t>
            </w:r>
          </w:p>
        </w:tc>
        <w:tc>
          <w:tcPr>
            <w:tcW w:w="3604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Революционная деятельность в конце 19 века.</w:t>
            </w:r>
          </w:p>
        </w:tc>
        <w:tc>
          <w:tcPr>
            <w:tcW w:w="3697" w:type="dxa"/>
            <w:gridSpan w:val="3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применить в речи словарные слова, развитие монологической речи.</w:t>
            </w:r>
          </w:p>
        </w:tc>
      </w:tr>
      <w:tr w:rsidR="00D8498F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/>
        </w:trPr>
        <w:tc>
          <w:tcPr>
            <w:tcW w:w="311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64. 19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век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 развития науки и культуры.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293-297</w:t>
            </w:r>
          </w:p>
        </w:tc>
        <w:tc>
          <w:tcPr>
            <w:tcW w:w="1541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изобретениях и открытиях</w:t>
            </w:r>
            <w:proofErr w:type="gramStart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сделанных во второй половине 19 века, познакомить с выдающимися учёными, писателями, художниками того времени.</w:t>
            </w:r>
          </w:p>
        </w:tc>
        <w:tc>
          <w:tcPr>
            <w:tcW w:w="3601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Наука, архитектура, живопись. Самолёт Можайского, «История государства Российского», Картины художников: Шишкина, Сурикова, Репина.</w:t>
            </w:r>
          </w:p>
        </w:tc>
        <w:tc>
          <w:tcPr>
            <w:tcW w:w="3678" w:type="dxa"/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и описаний.</w:t>
            </w:r>
          </w:p>
        </w:tc>
      </w:tr>
      <w:tr w:rsidR="00D8498F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</w:trPr>
        <w:tc>
          <w:tcPr>
            <w:tcW w:w="311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 Жизнь и быт русских купцов.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300-305</w:t>
            </w:r>
          </w:p>
        </w:tc>
        <w:tc>
          <w:tcPr>
            <w:tcW w:w="1541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жизни и быте русских купцов.</w:t>
            </w:r>
          </w:p>
        </w:tc>
        <w:tc>
          <w:tcPr>
            <w:tcW w:w="3601" w:type="dxa"/>
            <w:gridSpan w:val="5"/>
            <w:shd w:val="clear" w:color="auto" w:fill="FFFFFF"/>
          </w:tcPr>
          <w:p w:rsidR="00BE58DF" w:rsidRPr="00BE58DF" w:rsidRDefault="00BE58DF" w:rsidP="009F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Третьяков, Морозов - русские купцы - меценаты.</w:t>
            </w:r>
          </w:p>
        </w:tc>
        <w:tc>
          <w:tcPr>
            <w:tcW w:w="3678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связей.</w:t>
            </w:r>
          </w:p>
        </w:tc>
      </w:tr>
      <w:tr w:rsidR="00D8498F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4"/>
        </w:trPr>
        <w:tc>
          <w:tcPr>
            <w:tcW w:w="311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66..Повторение раздела «История нашей страны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 веке».</w:t>
            </w:r>
          </w:p>
        </w:tc>
        <w:tc>
          <w:tcPr>
            <w:tcW w:w="1541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Систематизировать знания.</w:t>
            </w:r>
          </w:p>
        </w:tc>
        <w:tc>
          <w:tcPr>
            <w:tcW w:w="3601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8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обобщать исторический материал, делать выводы.</w:t>
            </w:r>
          </w:p>
        </w:tc>
      </w:tr>
      <w:tr w:rsidR="00D8498F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311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67.Первые заводы и рудники Кузнецкого края.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Краеведческий материал</w:t>
            </w:r>
          </w:p>
        </w:tc>
        <w:tc>
          <w:tcPr>
            <w:tcW w:w="1541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открытии Кузнецкого края.</w:t>
            </w:r>
          </w:p>
        </w:tc>
        <w:tc>
          <w:tcPr>
            <w:tcW w:w="3601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Кузнецкого края М. Волковым, «горелая гора». Залежи </w:t>
            </w:r>
            <w:proofErr w:type="gramStart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серебра</w:t>
            </w:r>
            <w:proofErr w:type="gramEnd"/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железа Салаире, золотые прииски Мариинска.</w:t>
            </w:r>
          </w:p>
        </w:tc>
        <w:tc>
          <w:tcPr>
            <w:tcW w:w="3678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дополнительным материалом.</w:t>
            </w:r>
          </w:p>
        </w:tc>
      </w:tr>
      <w:tr w:rsidR="00D8498F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9"/>
        </w:trPr>
        <w:tc>
          <w:tcPr>
            <w:tcW w:w="3110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68.Жизнь простых людей при крепостном праве и после его отмены на Кузнецкой земле.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Краеведческий материал.</w:t>
            </w:r>
          </w:p>
        </w:tc>
        <w:tc>
          <w:tcPr>
            <w:tcW w:w="1541" w:type="dxa"/>
            <w:gridSpan w:val="2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8" w:type="dxa"/>
            <w:gridSpan w:val="4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жизни крепостных рабочих и крестьян, об изменении в их жизни после отмены крепостного права.</w:t>
            </w:r>
          </w:p>
        </w:tc>
        <w:tc>
          <w:tcPr>
            <w:tcW w:w="3601" w:type="dxa"/>
            <w:gridSpan w:val="5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Крепостные люди края их тяжёлая жизнь и работа на заводах и рудниках. Жизнь крепостных крестьян, зажиточные крестьяне края. Изменение их жизни после отмены крепостного права.</w:t>
            </w:r>
          </w:p>
        </w:tc>
        <w:tc>
          <w:tcPr>
            <w:tcW w:w="3678" w:type="dxa"/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отыскивать нужный материал в школьной библиотеке</w:t>
            </w:r>
          </w:p>
        </w:tc>
      </w:tr>
      <w:tr w:rsidR="00BE58DF" w:rsidRPr="00BE58DF" w:rsidTr="000B5E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15168" w:type="dxa"/>
            <w:gridSpan w:val="16"/>
            <w:shd w:val="clear" w:color="auto" w:fill="FFFFFF"/>
          </w:tcPr>
          <w:p w:rsidR="009F7447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E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 4 четверть -16 </w:t>
            </w:r>
            <w:r w:rsidRPr="00BE5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ч.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год - 68 ч.</w:t>
            </w:r>
          </w:p>
        </w:tc>
      </w:tr>
    </w:tbl>
    <w:p w:rsidR="006C0E31" w:rsidRDefault="00BE58DF" w:rsidP="006C0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07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Календарно-тематическое планирование в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E6076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BE58DF" w:rsidRPr="009E6076" w:rsidRDefault="00BE58DF" w:rsidP="006C0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076">
        <w:rPr>
          <w:rFonts w:ascii="Times New Roman" w:hAnsi="Times New Roman" w:cs="Times New Roman"/>
          <w:b/>
          <w:bCs/>
          <w:sz w:val="28"/>
          <w:szCs w:val="28"/>
        </w:rPr>
        <w:t xml:space="preserve">68 </w:t>
      </w:r>
      <w:r w:rsidR="00082779">
        <w:rPr>
          <w:rFonts w:ascii="Times New Roman" w:hAnsi="Times New Roman" w:cs="Times New Roman"/>
          <w:b/>
          <w:bCs/>
          <w:sz w:val="28"/>
          <w:szCs w:val="28"/>
        </w:rPr>
        <w:t>часов</w:t>
      </w:r>
      <w:r w:rsidRPr="009E6076">
        <w:rPr>
          <w:rFonts w:ascii="Times New Roman" w:hAnsi="Times New Roman" w:cs="Times New Roman"/>
          <w:b/>
          <w:bCs/>
          <w:sz w:val="28"/>
          <w:szCs w:val="28"/>
        </w:rPr>
        <w:t xml:space="preserve"> в год</w:t>
      </w:r>
    </w:p>
    <w:tbl>
      <w:tblPr>
        <w:tblW w:w="154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6"/>
        <w:gridCol w:w="6"/>
        <w:gridCol w:w="13"/>
        <w:gridCol w:w="1411"/>
        <w:gridCol w:w="20"/>
        <w:gridCol w:w="20"/>
        <w:gridCol w:w="79"/>
        <w:gridCol w:w="10"/>
        <w:gridCol w:w="33"/>
        <w:gridCol w:w="3210"/>
        <w:gridCol w:w="3600"/>
        <w:gridCol w:w="6"/>
        <w:gridCol w:w="3674"/>
        <w:gridCol w:w="239"/>
        <w:gridCol w:w="16"/>
        <w:gridCol w:w="10"/>
        <w:gridCol w:w="38"/>
      </w:tblGrid>
      <w:tr w:rsidR="00CE7223" w:rsidRPr="000A7CB9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" w:type="dxa"/>
          <w:trHeight w:val="85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знания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E5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0A7C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универсальных учебных действий</w:t>
            </w:r>
          </w:p>
        </w:tc>
      </w:tr>
      <w:tr w:rsidR="00BE58DF" w:rsidRPr="00BE58DF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" w:type="dxa"/>
          <w:trHeight w:val="1027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58DF" w:rsidRPr="00BE58DF" w:rsidRDefault="00BE58DF" w:rsidP="000A7CB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 -18 ч</w:t>
            </w:r>
            <w:r w:rsidR="0008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асов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Россия в начале </w:t>
            </w:r>
            <w:r w:rsidRPr="00BE58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XX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века.</w:t>
            </w:r>
          </w:p>
        </w:tc>
      </w:tr>
      <w:tr w:rsidR="00CE7223" w:rsidRPr="000A7CB9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" w:type="dxa"/>
          <w:trHeight w:val="206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082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«Россия в 18 веке».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основные события 18 века.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8DF" w:rsidRPr="00BE58DF" w:rsidRDefault="00BE58DF" w:rsidP="0008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Северная война, строительство Санкт-Петербурга, преобразования в стране при Петре </w:t>
            </w:r>
            <w:r w:rsidR="00082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правление Екатерины II, положение крепостных крестьян, крестьянская война.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 через задания на припоминание ранее изученного материала, ответы на вопросы.</w:t>
            </w:r>
          </w:p>
        </w:tc>
      </w:tr>
      <w:tr w:rsidR="00CE7223" w:rsidRPr="000A7CB9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" w:type="dxa"/>
          <w:trHeight w:val="17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Повторение темы «Россия в 19 веке».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основные события 19 века.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война, Тайные общества, восстание декабристов, отмена крепостного права и изменения в России после его отмены, революционные кружки.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 через задания на припоминание ранее изученного материала, ответы на вопросы.</w:t>
            </w:r>
          </w:p>
        </w:tc>
      </w:tr>
      <w:tr w:rsidR="00CE7223" w:rsidRPr="000A7CB9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" w:type="dxa"/>
          <w:trHeight w:val="113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5BCC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Правление Николая II. </w:t>
            </w:r>
          </w:p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8-11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общую характеристику России во время правления Николая II.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1894 г. - начало правления Николая II, причины недовольства разных слоев населения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исторические факты с помощью текста учебника.</w:t>
            </w:r>
          </w:p>
        </w:tc>
      </w:tr>
      <w:tr w:rsidR="00CE7223" w:rsidRPr="000A7CB9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" w:type="dxa"/>
          <w:trHeight w:val="133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4.Русско-японская война 1904-1905 г.</w:t>
            </w:r>
          </w:p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14-17.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8DF" w:rsidRPr="00BE58DF" w:rsidRDefault="00BE58DF" w:rsidP="00E6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ру</w:t>
            </w:r>
            <w:r w:rsidR="00E6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сско</w:t>
            </w: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-японской войне.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58DF" w:rsidRPr="00BE58DF" w:rsidRDefault="00BE58DF" w:rsidP="00E6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Русско-японская война 1904-1905 г., осада Порт-Артура, Цусимское сражение, итоги войны.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события по плану, умение работать с исторической картой.</w:t>
            </w:r>
          </w:p>
        </w:tc>
      </w:tr>
      <w:tr w:rsidR="00CE7223" w:rsidRPr="000A7CB9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" w:type="dxa"/>
          <w:trHeight w:val="136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Кровавое воскресение. С. 20-28.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событиями</w:t>
            </w:r>
          </w:p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января 1905года, начало первой революции.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Революция, расстрел рабочих.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8DF" w:rsidRPr="00BE58DF" w:rsidRDefault="00BE58DF" w:rsidP="00BE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события по картине с использованием текста учебника, умение дать описание события.</w:t>
            </w:r>
          </w:p>
        </w:tc>
      </w:tr>
      <w:tr w:rsidR="00CE7223" w:rsidRPr="000A7CB9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" w:type="dxa"/>
          <w:trHeight w:val="178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Революционные события 1905-1907гг.</w:t>
            </w:r>
          </w:p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20-24.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революционных событиях 1905 -1907 г.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1905 - 1907 г. - первая русская революция, Кровавое воскресенье, восстание на броненосце «Потемкин», Московское вооруженное восстание.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вопросам.</w:t>
            </w:r>
          </w:p>
        </w:tc>
      </w:tr>
      <w:tr w:rsidR="00CE7223" w:rsidRPr="000A7CB9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" w:type="dxa"/>
          <w:trHeight w:val="1651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7.Появление первых политических партий.</w:t>
            </w:r>
          </w:p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26-29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политических партиях и движениях, возникших в 19 веке.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партий в России: большевики, меньшевики, кадеты, эсеры.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 после предварительного анализа.</w:t>
            </w:r>
          </w:p>
        </w:tc>
      </w:tr>
      <w:tr w:rsidR="00CE7223" w:rsidRPr="000A7CB9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" w:type="dxa"/>
          <w:trHeight w:val="174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Россия в первой мировой войне. С. 48-53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 первой мировой войне, об участии в ней России.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Брусилов - талантливый русский генерал, Антанта, Тройственный союз.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познавательные способности учащихся в процессе работы с учебником; давать ответы </w:t>
            </w:r>
            <w:proofErr w:type="gramStart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(простые, развёрнутые, аргумен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тированные) по ходу рассказа учителя.</w:t>
            </w:r>
          </w:p>
        </w:tc>
      </w:tr>
      <w:tr w:rsidR="00CE7223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" w:type="dxa"/>
          <w:trHeight w:val="523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A95" w:rsidP="00CE7A95">
            <w:pPr>
              <w:rPr>
                <w:lang w:eastAsia="ru-RU"/>
              </w:rPr>
            </w:pPr>
            <w:r w:rsidRPr="00CE7A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="00CE7223" w:rsidRPr="00CE7A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Россия в </w:t>
            </w:r>
            <w:r w:rsidR="00CE7223" w:rsidRPr="00CE7A95">
              <w:rPr>
                <w:rFonts w:ascii="Times New Roman" w:hAnsi="Times New Roman" w:cs="Times New Roman"/>
                <w:b/>
                <w:spacing w:val="-30"/>
                <w:sz w:val="24"/>
                <w:szCs w:val="24"/>
                <w:lang w:eastAsia="ru-RU"/>
              </w:rPr>
              <w:t>1917</w:t>
            </w:r>
            <w:r w:rsidR="00CE7223" w:rsidRPr="00CE7A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-1920 г.</w:t>
            </w:r>
            <w:proofErr w:type="gramStart"/>
            <w:r w:rsidR="00CE7223" w:rsidRPr="00CE7A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="00CE7223" w:rsidRPr="00CE7A9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E7223" w:rsidRPr="000A7CB9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" w:type="dxa"/>
          <w:trHeight w:val="215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A95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E7223"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.Февральская революция и отречение царя от престола.</w:t>
            </w:r>
          </w:p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56-59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 Февральской революции.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1917 г. - Февральская революция, отречение царя Николая 11 от престола, суть двоевластия.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поддерживать беседу по обсуждению исторических фактов, делать выводы.</w:t>
            </w:r>
          </w:p>
        </w:tc>
      </w:tr>
      <w:tr w:rsidR="00CE7223" w:rsidRPr="000A7CB9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03" w:type="dxa"/>
          <w:trHeight w:val="237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 Захват власти большевиками в Петрограде.</w:t>
            </w:r>
          </w:p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61-62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Показать, что захват власти большевиками осуществлялся в ходе Октябрьского вооруженного восстания в Петрограде.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1917 г. - Октябрьская революция, захват власти большевиками, Декреты о мире, о войне, о власти.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аналитических умений при работе с исторической картиной.</w:t>
            </w:r>
          </w:p>
        </w:tc>
      </w:tr>
      <w:tr w:rsidR="00CE7223" w:rsidRPr="000A7CB9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1E7E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Первые декреты Советской власти. </w:t>
            </w:r>
          </w:p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63-65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Разъяснить суть первых законов Советской власти.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Всероссийский съезд Советов, провозглашение Советской власти, первые декреты.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мышления через анализ принятых законов Советской власти, умение выражать свои мысли по данным фактам.</w:t>
            </w:r>
          </w:p>
        </w:tc>
      </w:tr>
      <w:tr w:rsidR="00CE7223" w:rsidRPr="000A7CB9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Установление Советской власти.</w:t>
            </w:r>
          </w:p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68-74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об установлении Советской власти, о формировании советской государственности.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РСФСР, Всероссийский съезд советов, продовольственные отряды, Конституция 1918</w:t>
            </w:r>
          </w:p>
          <w:p w:rsidR="00CE7223" w:rsidRPr="00CE7223" w:rsidRDefault="00EC1E7E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EC1E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через составление характеристики государства по плану.</w:t>
            </w:r>
          </w:p>
        </w:tc>
      </w:tr>
      <w:tr w:rsidR="00CE7223" w:rsidRPr="000A7CB9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13.Повторение темы «Россия в начале XX века».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 обобщить знания учащихся об историческом развитии России в нач. XX века.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72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Царь Николай II, первая революция и её итоги, Февральская и Октябрьская революции и их </w:t>
            </w:r>
            <w:proofErr w:type="gramStart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</w:t>
            </w:r>
            <w:proofErr w:type="gramEnd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значение, причины победы большевиков.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анализа, сравнения</w:t>
            </w:r>
            <w:proofErr w:type="gramStart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 делать выводы при повторении ранее изученного.</w:t>
            </w:r>
          </w:p>
        </w:tc>
      </w:tr>
      <w:tr w:rsidR="00CE7223" w:rsidRPr="000A7CB9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14.Начало Гражданской войны и интервенции.</w:t>
            </w:r>
          </w:p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77-81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 гражданской войне как битве двух противоборствующих сил России.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1918 г. - начало Гражданская война, интервенция, Белая и Красная армии.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познавательных способностей при изучении нового материала.</w:t>
            </w:r>
          </w:p>
        </w:tc>
      </w:tr>
      <w:tr w:rsidR="00CE7223" w:rsidRPr="000A7CB9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33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15.Борьба между «красными» и «белыми» на юге. </w:t>
            </w:r>
          </w:p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83-85.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Красной армии, её отличие от «Белой».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Обмундирование, шинель, будённовка, косоворотка, командиры, комиссары, тачанки, пулемёты. Разгром «белых» в Крыму.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давать описание исторических предметов.</w:t>
            </w:r>
          </w:p>
        </w:tc>
      </w:tr>
      <w:tr w:rsidR="00CE7223" w:rsidRPr="000A7CB9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Борьба между «красными» и «белыми» на востоке. С. С. 85 -87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борьбе между «красными» и «белыми».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Разгром «белых» на восточном фронте наступление белых на севере (на Петроград).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главную мысль в тексте.</w:t>
            </w:r>
          </w:p>
        </w:tc>
      </w:tr>
      <w:tr w:rsidR="00724333" w:rsidRPr="000A7CB9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333" w:rsidRPr="00CE7223" w:rsidRDefault="00724333" w:rsidP="0072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«Россия в 1917 - 1920 гг.»</w:t>
            </w: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333" w:rsidRPr="00CE7223" w:rsidRDefault="0072433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333" w:rsidRPr="00CE7223" w:rsidRDefault="00724333" w:rsidP="0003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учащихся о революции и гражданской войне.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4333" w:rsidRPr="00CE7223" w:rsidRDefault="00724333" w:rsidP="0003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Революция, Гражданская война, «Белые», «Красные», экономика, политика.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4333" w:rsidRPr="00CE7223" w:rsidRDefault="00724333" w:rsidP="00037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делать выводы и обобщения.</w:t>
            </w:r>
          </w:p>
        </w:tc>
      </w:tr>
      <w:tr w:rsidR="00CE7223" w:rsidRPr="000A7CB9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72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Повторение темы «Россия в 1917 - 1920 гг.»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учащихся о революции и гражданской войне.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Революция, Гражданская война, «Белые», «Красные», экономика, политика.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делать выводы и обобщения.</w:t>
            </w:r>
          </w:p>
        </w:tc>
      </w:tr>
      <w:tr w:rsidR="00CE7223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/>
        </w:trPr>
        <w:tc>
          <w:tcPr>
            <w:tcW w:w="1547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6E88" w:rsidRPr="00216E88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за 1 четверть -</w:t>
            </w:r>
            <w:r w:rsidR="00216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ч</w:t>
            </w:r>
            <w:r w:rsidR="00216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асов.</w:t>
            </w:r>
            <w:r w:rsidRPr="00CE7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6E88" w:rsidRDefault="00216E88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223" w:rsidRPr="00CE7223" w:rsidRDefault="00CE7223" w:rsidP="0021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четверть -1</w:t>
            </w:r>
            <w:r w:rsidR="00216E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CE7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6C0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асов</w:t>
            </w:r>
          </w:p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 . Советская Россия - СССР в 20-30 годы 20 века.</w:t>
            </w:r>
          </w:p>
        </w:tc>
      </w:tr>
      <w:tr w:rsidR="00CE7223" w:rsidRPr="000A7CB9" w:rsidTr="006C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19.Экономическая политика Советской власти в годы Гражданской войны.</w:t>
            </w:r>
          </w:p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94-97.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экономической политике.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Советской власт</w:t>
            </w:r>
            <w:proofErr w:type="gramStart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всеобщая трудовая повинность, отмена частной собственности, отмена денег, запрет торговли, продразвёрстка.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 через задания по выявлению основных черт изучаемого периода.</w:t>
            </w:r>
          </w:p>
        </w:tc>
      </w:tr>
      <w:tr w:rsidR="00CE7223" w:rsidRPr="000A7CB9" w:rsidTr="006C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974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20.Жизнь и быт людей в годы революции и Гражданской войны. </w:t>
            </w:r>
          </w:p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98 -103.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жизни и быте людей в годы революции и Гражданской войны.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жизни: беспризорники, безработица, коммунальные квартиры, ликбезы.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монологической речи на основе составления рассказа описания.</w:t>
            </w:r>
          </w:p>
        </w:tc>
      </w:tr>
      <w:tr w:rsidR="00CE7223" w:rsidRPr="000A7CB9" w:rsidTr="006C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974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21. Новая экономическая политика. </w:t>
            </w:r>
          </w:p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106-109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сущность НЭПа Советского государства.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НЭП, продналог, свободная торговля, частная собственность на мелкие и средние предприятия, «золотой» червонец.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 через выделение фактов, раскрывающих сущность события.</w:t>
            </w:r>
          </w:p>
        </w:tc>
      </w:tr>
      <w:tr w:rsidR="00CE7223" w:rsidRPr="000A7CB9" w:rsidTr="006C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BB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22.План ГОЭРО и его реализация.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электрификации в стране и её значении.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Электростанции, электрификация, планирование. Первые крупные электростанции.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составлять план.</w:t>
            </w:r>
          </w:p>
        </w:tc>
      </w:tr>
      <w:tr w:rsidR="00CE7223" w:rsidRPr="000A7CB9" w:rsidTr="006C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1974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 Образование СССР. </w:t>
            </w:r>
          </w:p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111-115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Разъяснить причины, предпосылки и принципы построения СССР.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декабря 1922 г,- образование СССР.</w:t>
            </w: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работы с заданиями и с текстом,</w:t>
            </w:r>
          </w:p>
        </w:tc>
      </w:tr>
      <w:tr w:rsidR="00CE7223" w:rsidRPr="000A7CB9" w:rsidTr="006C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146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1974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Культ личности И.В.</w:t>
            </w:r>
            <w:r w:rsidR="00BB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Сталина. </w:t>
            </w:r>
          </w:p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116-118</w:t>
            </w:r>
          </w:p>
        </w:tc>
        <w:tc>
          <w:tcPr>
            <w:tcW w:w="15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личностью Сталина показать роль Сталина во внутрипартийной борьбе.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Всесоюзная коммунистическая партия большевиков ВК</w:t>
            </w:r>
            <w:proofErr w:type="gramStart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б), Генеральный секретарь Сталин.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исторического деятеля, оценка его деятельности.</w:t>
            </w:r>
          </w:p>
        </w:tc>
      </w:tr>
      <w:tr w:rsidR="00CE7223" w:rsidRPr="000A7CB9" w:rsidTr="006C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107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Начало индустриализации С. 120-121,125</w:t>
            </w:r>
          </w:p>
        </w:tc>
        <w:tc>
          <w:tcPr>
            <w:tcW w:w="15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индустриализации в стране.</w:t>
            </w:r>
          </w:p>
          <w:p w:rsidR="00BB1974" w:rsidRPr="00CE7223" w:rsidRDefault="00BB1974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Индустриализация в СССР, подъем промышленности, пятилетний план, стахановское движение.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 с помощью вопросов, умение работать самостоятельно с текстом.</w:t>
            </w:r>
          </w:p>
        </w:tc>
      </w:tr>
      <w:tr w:rsidR="00CE7223" w:rsidRPr="000A7CB9" w:rsidTr="006C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189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BB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B1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.Стройки первых пятилеток. С. 121-124</w:t>
            </w:r>
          </w:p>
        </w:tc>
        <w:tc>
          <w:tcPr>
            <w:tcW w:w="15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BB1974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основным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7223"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стройками, показать трудности и героизм людей при их строительстве на конкретных примерах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BB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Днепрогэс, Магнитогорск, </w:t>
            </w:r>
            <w:proofErr w:type="spellStart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Турксиб</w:t>
            </w:r>
            <w:proofErr w:type="spellEnd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таблицы, умение работать с учебником и исторической картой.</w:t>
            </w:r>
          </w:p>
        </w:tc>
      </w:tr>
      <w:tr w:rsidR="00CE7223" w:rsidRPr="000A7CB9" w:rsidTr="006C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144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27.Коллективизация сельского хозяйства.</w:t>
            </w:r>
          </w:p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129-134</w:t>
            </w:r>
          </w:p>
        </w:tc>
        <w:tc>
          <w:tcPr>
            <w:tcW w:w="15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проведении коллективизации крестьянского хозяйства в СССР.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1929 г. - коллективизация крестьянских хозяйств, раскулачивание, политика правительства.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 на основе подробного </w:t>
            </w:r>
            <w:proofErr w:type="gramStart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</w:t>
            </w:r>
            <w:proofErr w:type="gramEnd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с опорой на вопросы.</w:t>
            </w:r>
          </w:p>
        </w:tc>
      </w:tr>
      <w:tr w:rsidR="00CE7223" w:rsidRPr="000A7CB9" w:rsidTr="006C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1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Новая Конституция страны 1936 года,</w:t>
            </w:r>
            <w:r w:rsidR="00D4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значение.</w:t>
            </w:r>
          </w:p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135-138</w:t>
            </w:r>
          </w:p>
        </w:tc>
        <w:tc>
          <w:tcPr>
            <w:tcW w:w="159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основными положениями Конституции 1936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Конституция, построение социализма.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цепочки причинн</w:t>
            </w:r>
            <w:proofErr w:type="gramStart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следственных связей.</w:t>
            </w:r>
          </w:p>
        </w:tc>
      </w:tr>
      <w:tr w:rsidR="00CE7223" w:rsidRPr="000A7CB9" w:rsidTr="006C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184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Развитие науки и культуры в СССР в 20-е - 30-е годы.</w:t>
            </w:r>
          </w:p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140-143.</w:t>
            </w:r>
          </w:p>
        </w:tc>
        <w:tc>
          <w:tcPr>
            <w:tcW w:w="1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развитии науки и культуры СССР в 20-30 г.</w:t>
            </w:r>
            <w:proofErr w:type="gramStart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С.В.</w:t>
            </w:r>
            <w:r w:rsidR="00D4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Лебедев, М.</w:t>
            </w:r>
            <w:r w:rsidR="00D4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Шолохов, звуковое кино.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 после предварительного анализа.</w:t>
            </w:r>
          </w:p>
        </w:tc>
      </w:tr>
      <w:tr w:rsidR="00CE7223" w:rsidRPr="000A7CB9" w:rsidTr="006C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11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Жизнь и быт советских людей в 20-30 г.г. С. 146-148.</w:t>
            </w:r>
          </w:p>
        </w:tc>
        <w:tc>
          <w:tcPr>
            <w:tcW w:w="1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жизни и быте советских людей в 20-30 г.г.</w:t>
            </w:r>
            <w:r w:rsidR="006C0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 века.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быт граждан, жизнь и быт партийных работников, изменения в психологии людей.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- описания.</w:t>
            </w:r>
          </w:p>
        </w:tc>
      </w:tr>
      <w:tr w:rsidR="00CE7223" w:rsidRPr="000A7CB9" w:rsidTr="006C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11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31.Кузбасс в период индустриализации. </w:t>
            </w:r>
            <w:r w:rsidRPr="00CE7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Краеведческий материал.</w:t>
            </w:r>
          </w:p>
        </w:tc>
        <w:tc>
          <w:tcPr>
            <w:tcW w:w="1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6C0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развитием промышленности в Кузбассе (металлургия, угольная).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добывать материал из дополнительных источников.</w:t>
            </w:r>
          </w:p>
        </w:tc>
      </w:tr>
      <w:tr w:rsidR="00CE7223" w:rsidRPr="000A7CB9" w:rsidTr="006C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113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 Повторение темы «Индустриализация и коллективизация в стране»</w:t>
            </w:r>
          </w:p>
        </w:tc>
        <w:tc>
          <w:tcPr>
            <w:tcW w:w="1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материал об историческом развитии СССР в 20-30 г.</w:t>
            </w:r>
            <w:proofErr w:type="gramStart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описывать исторические события, давать им оценку, опираясь на текст учебника, иллюстрации.</w:t>
            </w:r>
          </w:p>
        </w:tc>
      </w:tr>
      <w:tr w:rsidR="00CE7223" w:rsidRPr="00CE7223" w:rsidTr="00F66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982"/>
        </w:trPr>
        <w:tc>
          <w:tcPr>
            <w:tcW w:w="1542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5A26" w:rsidRDefault="005D5A26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 2 четверть </w:t>
            </w:r>
            <w:r w:rsidR="005D5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14 часов.</w:t>
            </w:r>
          </w:p>
          <w:p w:rsidR="005D5A26" w:rsidRDefault="005D5A26" w:rsidP="005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5A26" w:rsidRDefault="005D5A26" w:rsidP="005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5A26" w:rsidRDefault="005D5A26" w:rsidP="005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D5A26" w:rsidRDefault="005D5A26" w:rsidP="005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7223" w:rsidRPr="00CE7223" w:rsidRDefault="00CE7223" w:rsidP="005D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четверть - 20 ч</w:t>
            </w:r>
            <w:r w:rsidR="005D5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асов</w:t>
            </w:r>
            <w:r w:rsidRPr="00CE7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Великая Отечественная война 1941-1945 г.</w:t>
            </w:r>
            <w:proofErr w:type="gramStart"/>
            <w:r w:rsidRPr="00CE7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E7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7223" w:rsidRPr="000A7CB9" w:rsidTr="00F66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144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 СССР накануне Второй мировой войны.</w:t>
            </w:r>
          </w:p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152-157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положение СССР в мире, в системе международных отношений.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советской внешней политики; 1939 г. - подписание с Германией договора о ненападении.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близко к тексту по вопросам.</w:t>
            </w:r>
          </w:p>
        </w:tc>
      </w:tr>
      <w:tr w:rsidR="00CE7223" w:rsidRPr="000A7CB9" w:rsidTr="00F66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83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 Начало Второй мировой войны. С. 158-159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внешней политике СССР в начале второй мировой войны.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сен.1939 г.- начало Второй м. войны.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действий государства.</w:t>
            </w:r>
          </w:p>
        </w:tc>
      </w:tr>
      <w:tr w:rsidR="00CE7223" w:rsidRPr="000A7CB9" w:rsidTr="00F66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132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 Советско-Финляндская война 1939-1940гг.</w:t>
            </w:r>
          </w:p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159-161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 последствия и итоги войны с Финляндией.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 г.- 1940 г. - советск</w:t>
            </w:r>
            <w:proofErr w:type="gramStart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финляндская война.</w:t>
            </w:r>
          </w:p>
          <w:p w:rsidR="00F66339" w:rsidRDefault="00F66339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6339" w:rsidRPr="00CE7223" w:rsidRDefault="00F66339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действий государства.</w:t>
            </w:r>
          </w:p>
        </w:tc>
      </w:tr>
      <w:tr w:rsidR="00CE7223" w:rsidRPr="000A7CB9" w:rsidTr="00F66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164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386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36.Начало В.О.В. </w:t>
            </w:r>
          </w:p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162-168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ходе военных действий в начальный период войны.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 1941г. - начало В.О.В. , план «Барбаросса», причины неудач Красной армии в начале войны.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описания по плану.</w:t>
            </w:r>
          </w:p>
        </w:tc>
      </w:tr>
      <w:tr w:rsidR="00CE7223" w:rsidRPr="000A7CB9" w:rsidTr="00F66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116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6386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37.Героическая оборона Брестской крепости. </w:t>
            </w:r>
          </w:p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168- 169.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сведения о защитниках крепости.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Брестская крепость, героизм её защитников.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события по плану.</w:t>
            </w:r>
          </w:p>
        </w:tc>
      </w:tr>
      <w:tr w:rsidR="000A7CB9" w:rsidRPr="00CE7223" w:rsidTr="00F663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4" w:type="dxa"/>
          <w:trHeight w:val="157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 Битва под Москвой и её историческое значение.</w:t>
            </w:r>
          </w:p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170-174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героической обороне Москвы.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Оборонительные бои за Москву, контрнаступление советских войск, значение победы в битве за Москву.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события по плану.</w:t>
            </w:r>
          </w:p>
        </w:tc>
      </w:tr>
      <w:tr w:rsidR="000A7CB9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4" w:type="dxa"/>
          <w:trHeight w:val="133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 «Все для фронта! Все для победы!»</w:t>
            </w:r>
          </w:p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177-181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мероприятиях Советского правительства по перестройке экономики страны на военный лад.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Эвакуация промышленных предприятий.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деятельности народа, подтверждение конкретными фактами.</w:t>
            </w:r>
          </w:p>
        </w:tc>
      </w:tr>
      <w:tr w:rsidR="000A7CB9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4" w:type="dxa"/>
          <w:trHeight w:val="113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40-41. Блокада Ленинграда. С. 183-187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стойкости и мужестве ленинградцев в дни блокады.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Блокада Ленинграда длилась 900 дней и ночей, «Дорога жизни», 1944 г. - полное снятие блокады.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описание события по вопросам, выборочное чтение.</w:t>
            </w:r>
          </w:p>
        </w:tc>
      </w:tr>
      <w:tr w:rsidR="000A7CB9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4" w:type="dxa"/>
          <w:trHeight w:val="102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 Сталинградская битва. С. 188-193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Сталинградской битве.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 1942 г. - февраль 1943 г.- битва под Сталинградом.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описание события по вопросам, выборочное чтение.</w:t>
            </w:r>
          </w:p>
        </w:tc>
      </w:tr>
      <w:tr w:rsidR="000A7CB9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4" w:type="dxa"/>
          <w:trHeight w:val="113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386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 Борьба сов</w:t>
            </w:r>
            <w:r w:rsidR="0014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етских людей на оккупированной территории.</w:t>
            </w:r>
          </w:p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195-199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борьбе советских людей в тылу врага во время ВОВ.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борьбы советских людей на оккупированных территориях.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в тексте фактов, подтверждающих утверждение.</w:t>
            </w:r>
          </w:p>
        </w:tc>
      </w:tr>
      <w:tr w:rsidR="000A7CB9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4" w:type="dxa"/>
          <w:trHeight w:val="133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 Битва на Курской дуге. С. 201-205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ходе Курской битвы.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1943 г. - Курская битва, 12 июля 1943 г. - танковое сражение под д. Прохоровкой.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картой, описание события по вопросам, выборочное чтение.</w:t>
            </w:r>
          </w:p>
        </w:tc>
      </w:tr>
      <w:tr w:rsidR="000A7CB9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4" w:type="dxa"/>
          <w:trHeight w:val="114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6386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45. Героизм тружеников тыла. </w:t>
            </w:r>
          </w:p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С.208-211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сведения о сплоченном совместном труде советских людей в тылу.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 советского народа в общую победу.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деятельности народа, подтверждение утверждения конкретными фактами</w:t>
            </w:r>
          </w:p>
        </w:tc>
      </w:tr>
      <w:tr w:rsidR="005A25BB" w:rsidRPr="000A7CB9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4" w:type="dxa"/>
          <w:trHeight w:val="146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 Капитуляция Германии. Окончание В. О. войны.</w:t>
            </w:r>
          </w:p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213-217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завершившихся сражениях Красной армии в Европе.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1944 г. - освобождение советской территории, 9 мая 1945 г. - подписание акта о безоговорочной капитуляции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выводы после разбора текста.</w:t>
            </w:r>
          </w:p>
        </w:tc>
      </w:tr>
      <w:tr w:rsidR="00CE7223" w:rsidRPr="00CE7223" w:rsidTr="00DA0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1171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CE72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Вступление СССР в войну с Японией. Окончание Второй мировой войны. С. 218-220</w:t>
            </w:r>
          </w:p>
        </w:tc>
        <w:tc>
          <w:tcPr>
            <w:tcW w:w="1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войне СССР с Японией.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августа 1945 г.- вступление в войну с Японией. 2 сен. 1945 г. - окончание второй мировой войны.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события по вопросам.</w:t>
            </w:r>
          </w:p>
        </w:tc>
      </w:tr>
      <w:tr w:rsidR="00CE7223" w:rsidRPr="00CE7223" w:rsidTr="00DA0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206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686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48. ВОВ в судьбах земляков.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об обстановке в родном крае во время войны, через судьбы конкретных людей показать участие - вклад земляков в победу.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полученных знаний в новой ситуации.</w:t>
            </w:r>
          </w:p>
        </w:tc>
      </w:tr>
      <w:tr w:rsidR="00CE7223" w:rsidRPr="00CE7223" w:rsidTr="00DA0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113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49.Повторение темы «Великая Отечественная война 1941-1945 г.</w:t>
            </w:r>
            <w:proofErr w:type="gramStart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 обобщить знания по разделу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выводы, обобщения.</w:t>
            </w:r>
          </w:p>
        </w:tc>
      </w:tr>
      <w:tr w:rsidR="00CE7223" w:rsidRPr="00CE7223" w:rsidTr="00DA0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1013"/>
        </w:trPr>
        <w:tc>
          <w:tcPr>
            <w:tcW w:w="154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41F1" w:rsidRDefault="00CE7223" w:rsidP="002D41F1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Раздел </w:t>
            </w:r>
            <w:r w:rsidRPr="00CE7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CE7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Советский Союз </w:t>
            </w:r>
            <w:r w:rsidRPr="00CE7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1945 -1991 </w:t>
            </w:r>
            <w:r w:rsidR="002D41F1" w:rsidRPr="002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="002D41F1" w:rsidRPr="002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2D41F1" w:rsidRPr="002D41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D41F1" w:rsidRDefault="002D41F1" w:rsidP="002D41F1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D41F1" w:rsidRDefault="002D41F1" w:rsidP="002D41F1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7223" w:rsidRPr="00CE7223" w:rsidRDefault="00CE7223" w:rsidP="002D41F1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.. _ 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__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.</w:t>
            </w:r>
          </w:p>
        </w:tc>
      </w:tr>
      <w:tr w:rsidR="002D41F1" w:rsidRPr="00CE7223" w:rsidTr="00DA08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144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51.Восстановление народного хозяйства после войны.</w:t>
            </w:r>
          </w:p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С.222-224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победах СССР в войне, подвигах советского народа.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Потери СССР в войне, первостепенные задачи, героический подвиг людей, послевоенные трудности.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связно и развёрнуто излагать факты по плану, закреплять навыки самостоятельной работы.</w:t>
            </w:r>
          </w:p>
        </w:tc>
      </w:tr>
      <w:tr w:rsidR="002D41F1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133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 Борьба за власть после смерти И.В.</w:t>
            </w:r>
            <w:r w:rsidR="00E56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Сталина.</w:t>
            </w:r>
          </w:p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225-227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развернувшейся борьбе за власть.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Послевоенная внешняя политика СССР, борьба за власть.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работать с текстом.</w:t>
            </w:r>
          </w:p>
        </w:tc>
      </w:tr>
      <w:tr w:rsidR="00CE7223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547"/>
        </w:trPr>
        <w:tc>
          <w:tcPr>
            <w:tcW w:w="154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01A" w:rsidRDefault="00CE7223" w:rsidP="00706C1A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за 3 четверть 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E7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ч.</w:t>
            </w:r>
          </w:p>
          <w:p w:rsidR="00E5601A" w:rsidRDefault="00E5601A" w:rsidP="00E5601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601A" w:rsidRPr="00CE7223" w:rsidRDefault="00E5601A" w:rsidP="00E5601A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 – 16 часов</w:t>
            </w:r>
          </w:p>
        </w:tc>
      </w:tr>
      <w:tr w:rsidR="00CE7223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1661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 Реформы Н.С.</w:t>
            </w:r>
            <w:r w:rsidR="007B0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Хрущева. С.230-235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экономической политике Хрущева.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политика Хрущева, появление совнархозов, освоение целины, денежная реформа.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 через выборочный пересказ после предварительного анализа текста.</w:t>
            </w:r>
          </w:p>
        </w:tc>
      </w:tr>
      <w:tr w:rsidR="00CE7223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1339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54. Достижения в науке и технике в 50-60 г.</w:t>
            </w:r>
            <w:proofErr w:type="gramStart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236-239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конкретные сведения о больших успехах в отечественной науке и технике.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Курчатов - создатель атомной бомбы, АЭС, ЭВМ.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дополнительными источниками информации.</w:t>
            </w:r>
          </w:p>
        </w:tc>
      </w:tr>
      <w:tr w:rsidR="00CE7223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1445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887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55. Освоение космоса. </w:t>
            </w:r>
          </w:p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241-244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сведения об освоении космоса советскими учеными.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 г. - запуск искусственного спутника Земли, Белка, Стрелка - первые живые существа в космосе, 1961 г. - полет Ю.А. Гагарина.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формировать вопросы </w:t>
            </w:r>
            <w:proofErr w:type="gramStart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</w:t>
            </w:r>
            <w:proofErr w:type="gramEnd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составлении кроссворда по данной теме.</w:t>
            </w:r>
          </w:p>
        </w:tc>
      </w:tr>
      <w:tr w:rsidR="00CE7223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1445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 Хрущевская «оттепель». С. 245-248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духовной жизни страны в период правления Хрущева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Хрущевская «оттепель», 1957 г. - всемирный фестиваль молодежи и студентов в Москве.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выражать личное отношение к изучаемому периоду исторического времени; поддерживать беседу по оценке исторического деятеля.</w:t>
            </w:r>
          </w:p>
        </w:tc>
      </w:tr>
      <w:tr w:rsidR="00CE7223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1646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 Экономическая и социальная политика Л.И. Брежнева.</w:t>
            </w:r>
          </w:p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250-254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об экономическом и политическом развитии страны в период правления Брежнева.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Л.И.</w:t>
            </w:r>
            <w:r w:rsidR="007B0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Брежнев, кризис власти, Конституция СССР 1977 г.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7B0887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временных периодов.</w:t>
            </w:r>
          </w:p>
        </w:tc>
      </w:tr>
      <w:tr w:rsidR="00CE7223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8" w:type="dxa"/>
          <w:trHeight w:val="2088"/>
        </w:trPr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 Внешняя политика СССР в 70-е годы. Война в Афганистане.</w:t>
            </w:r>
          </w:p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С.257-260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общее представление об основных направлениях советской внешней политики, дать сведения об участии СССР в Афганской войне.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договора о прекращении производства оружия и его испытания; приезд американского президента в Москву, участие советских войск в Афганской войне; результат.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текстом черва выборочное чтение, оценка деятельности государства.</w:t>
            </w:r>
          </w:p>
        </w:tc>
      </w:tr>
      <w:tr w:rsidR="00CE7223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469"/>
        </w:trPr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401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 w:rsid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-60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Реформы М.С.</w:t>
            </w:r>
            <w:r w:rsidR="007B0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Горбачева. </w:t>
            </w:r>
          </w:p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273-276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об экономических, политических преобразованиях в 80-е годы XX века.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«Перестройка» в экономике, политике; прекращение войны Афганистане, учреждение поста президента.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05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доказывать через подбор фактов из текста.</w:t>
            </w:r>
          </w:p>
        </w:tc>
      </w:tr>
      <w:tr w:rsidR="00CE7223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440"/>
        </w:trPr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2401" w:rsidRDefault="00CE7223" w:rsidP="006F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Распад СССР. </w:t>
            </w:r>
          </w:p>
          <w:p w:rsidR="00CE7223" w:rsidRPr="00CE7223" w:rsidRDefault="00CE7223" w:rsidP="006F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279-282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политическом развитии страны в 1991 году.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поста президента РСФСР; 19 авг. 1991 г.- ГКЧП, Беловежское соглашение, СНГ, 1991 г.- распад СССР.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опорным словам.</w:t>
            </w:r>
          </w:p>
        </w:tc>
      </w:tr>
      <w:tr w:rsidR="00CE7223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138"/>
        </w:trPr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6F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Повторение раздела «Советский Союз в 1945 - 1991 г.</w:t>
            </w:r>
            <w:proofErr w:type="gramStart"/>
            <w:r w:rsidR="007B0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учебный материал об историческом развитии СССР в 1945-1991 г.</w:t>
            </w:r>
            <w:proofErr w:type="gramStart"/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7B0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05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познавательные способности учащихся.</w:t>
            </w:r>
          </w:p>
        </w:tc>
      </w:tr>
      <w:tr w:rsidR="00CE7223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523"/>
        </w:trPr>
        <w:tc>
          <w:tcPr>
            <w:tcW w:w="1543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887" w:rsidRDefault="007B0887" w:rsidP="007B0887">
            <w:pPr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E7223" w:rsidRPr="00CE7223" w:rsidRDefault="00CE7223" w:rsidP="007B0887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Новая Россия.</w:t>
            </w:r>
          </w:p>
        </w:tc>
      </w:tr>
      <w:tr w:rsidR="00CE7223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440"/>
        </w:trPr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3-64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Экономические реформы Б.Н.</w:t>
            </w:r>
            <w:r w:rsidR="007B0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Ельцина.</w:t>
            </w:r>
          </w:p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284-287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об экономических реформах.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установление цен на свою продукцию, приватизация предприятий, создание частных фирм.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вывод после анализа текста.</w:t>
            </w:r>
          </w:p>
        </w:tc>
      </w:tr>
      <w:tr w:rsidR="00CE7223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445"/>
        </w:trPr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0887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.Принятие новой Конституции России.</w:t>
            </w:r>
          </w:p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290- 295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государственном управлении после политического кризиса 1993 г.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Политический кризис 1993 г., новое политическое устройство страны, герб, гимн, флаг.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ответов на вопросы, составление рассказа описания по плану.</w:t>
            </w:r>
          </w:p>
        </w:tc>
      </w:tr>
      <w:tr w:rsidR="00CE7223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416"/>
        </w:trPr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6-67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Продолжение реформ в России при В.В. Путине.</w:t>
            </w:r>
          </w:p>
          <w:p w:rsidR="00CE7223" w:rsidRPr="00CE7223" w:rsidRDefault="00CE7223" w:rsidP="00CE722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303-307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реформах при Путине В.В.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</w:t>
            </w:r>
            <w:r w:rsidR="00193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Путин - второй президент России, образование округов, налоговая реформа, разработка военной и судебной реформ.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работать с текстом.</w:t>
            </w:r>
          </w:p>
        </w:tc>
      </w:tr>
      <w:tr w:rsidR="00CE7223" w:rsidRPr="00CE7223" w:rsidTr="000A7C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8" w:type="dxa"/>
          <w:trHeight w:val="1373"/>
        </w:trPr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6F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F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B0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Повторение раздела «Новая Россия »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и обобщить материал по разделу.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7223" w:rsidRPr="00CE7223" w:rsidRDefault="00CE7223" w:rsidP="00CE7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223" w:rsidRPr="00CE7223" w:rsidRDefault="00CE7223" w:rsidP="00497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давать полные ответы на вопросы по повторению.</w:t>
            </w:r>
          </w:p>
        </w:tc>
      </w:tr>
    </w:tbl>
    <w:p w:rsidR="007718C7" w:rsidRDefault="007718C7" w:rsidP="007718C7">
      <w:pPr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 за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CE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четверть </w:t>
      </w:r>
      <w:r w:rsidRPr="00CE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E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ч.</w:t>
      </w:r>
    </w:p>
    <w:p w:rsidR="007718C7" w:rsidRDefault="007718C7" w:rsidP="007718C7">
      <w:pPr>
        <w:spacing w:after="0" w:line="19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год – 68 часов</w:t>
      </w:r>
      <w:r w:rsidR="00DE1B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718C7" w:rsidRDefault="007718C7" w:rsidP="007718C7">
      <w:pPr>
        <w:spacing w:after="0" w:line="19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18C7" w:rsidRDefault="007718C7" w:rsidP="007718C7">
      <w:pPr>
        <w:spacing w:after="0" w:line="19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223" w:rsidRDefault="00CE7223">
      <w:bookmarkStart w:id="2" w:name="_GoBack"/>
      <w:bookmarkEnd w:id="2"/>
    </w:p>
    <w:sectPr w:rsidR="00CE7223" w:rsidSect="00862A9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99591C"/>
    <w:multiLevelType w:val="hybridMultilevel"/>
    <w:tmpl w:val="BA062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EA31A9"/>
    <w:multiLevelType w:val="hybridMultilevel"/>
    <w:tmpl w:val="D2103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735CD2"/>
    <w:multiLevelType w:val="hybridMultilevel"/>
    <w:tmpl w:val="739807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6E3EAE"/>
    <w:multiLevelType w:val="hybridMultilevel"/>
    <w:tmpl w:val="69DEC226"/>
    <w:lvl w:ilvl="0" w:tplc="A204255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D4441B"/>
    <w:multiLevelType w:val="hybridMultilevel"/>
    <w:tmpl w:val="272AD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570D17"/>
    <w:multiLevelType w:val="hybridMultilevel"/>
    <w:tmpl w:val="9C30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A272A6"/>
    <w:multiLevelType w:val="hybridMultilevel"/>
    <w:tmpl w:val="2B6065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F80A28"/>
    <w:multiLevelType w:val="hybridMultilevel"/>
    <w:tmpl w:val="BA7A8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B53D2F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74EE17B8"/>
    <w:multiLevelType w:val="hybridMultilevel"/>
    <w:tmpl w:val="54AA6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9A"/>
    <w:rsid w:val="00000FDA"/>
    <w:rsid w:val="00021B0D"/>
    <w:rsid w:val="00053D56"/>
    <w:rsid w:val="000566CC"/>
    <w:rsid w:val="00082779"/>
    <w:rsid w:val="000A7CB9"/>
    <w:rsid w:val="000B5E35"/>
    <w:rsid w:val="000B721C"/>
    <w:rsid w:val="000D041E"/>
    <w:rsid w:val="00146386"/>
    <w:rsid w:val="001548B4"/>
    <w:rsid w:val="00193F48"/>
    <w:rsid w:val="001F09D8"/>
    <w:rsid w:val="00216E88"/>
    <w:rsid w:val="002D3D2A"/>
    <w:rsid w:val="002D41F1"/>
    <w:rsid w:val="002D4609"/>
    <w:rsid w:val="003068EF"/>
    <w:rsid w:val="00333508"/>
    <w:rsid w:val="003B31A6"/>
    <w:rsid w:val="004162BB"/>
    <w:rsid w:val="00472E4F"/>
    <w:rsid w:val="00497359"/>
    <w:rsid w:val="00505E4D"/>
    <w:rsid w:val="00576D2E"/>
    <w:rsid w:val="00595583"/>
    <w:rsid w:val="005A25BB"/>
    <w:rsid w:val="005D5A26"/>
    <w:rsid w:val="005F7151"/>
    <w:rsid w:val="00686DF7"/>
    <w:rsid w:val="006C0E31"/>
    <w:rsid w:val="006F4488"/>
    <w:rsid w:val="00706C1A"/>
    <w:rsid w:val="00724333"/>
    <w:rsid w:val="00764AC1"/>
    <w:rsid w:val="007718C7"/>
    <w:rsid w:val="007B0887"/>
    <w:rsid w:val="007B08E8"/>
    <w:rsid w:val="00862A9A"/>
    <w:rsid w:val="00917F9C"/>
    <w:rsid w:val="0097018D"/>
    <w:rsid w:val="00986860"/>
    <w:rsid w:val="009A2401"/>
    <w:rsid w:val="009E6076"/>
    <w:rsid w:val="009F7447"/>
    <w:rsid w:val="00A4162F"/>
    <w:rsid w:val="00AA6FDA"/>
    <w:rsid w:val="00AE3C93"/>
    <w:rsid w:val="00B3500A"/>
    <w:rsid w:val="00BB1974"/>
    <w:rsid w:val="00BE3306"/>
    <w:rsid w:val="00BE58DF"/>
    <w:rsid w:val="00C11EE5"/>
    <w:rsid w:val="00C21EA9"/>
    <w:rsid w:val="00CE7223"/>
    <w:rsid w:val="00CE7A95"/>
    <w:rsid w:val="00CF4198"/>
    <w:rsid w:val="00D41F18"/>
    <w:rsid w:val="00D72CFF"/>
    <w:rsid w:val="00D8498F"/>
    <w:rsid w:val="00DA083E"/>
    <w:rsid w:val="00DE1B6A"/>
    <w:rsid w:val="00E415CA"/>
    <w:rsid w:val="00E5601A"/>
    <w:rsid w:val="00E65BCC"/>
    <w:rsid w:val="00EC1E7E"/>
    <w:rsid w:val="00F56541"/>
    <w:rsid w:val="00F66339"/>
    <w:rsid w:val="00F75159"/>
    <w:rsid w:val="00F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76"/>
    <w:pPr>
      <w:ind w:left="720"/>
      <w:contextualSpacing/>
    </w:pPr>
  </w:style>
  <w:style w:type="paragraph" w:styleId="a4">
    <w:name w:val="No Spacing"/>
    <w:uiPriority w:val="1"/>
    <w:qFormat/>
    <w:rsid w:val="00CE7A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76"/>
    <w:pPr>
      <w:ind w:left="720"/>
      <w:contextualSpacing/>
    </w:pPr>
  </w:style>
  <w:style w:type="paragraph" w:styleId="a4">
    <w:name w:val="No Spacing"/>
    <w:uiPriority w:val="1"/>
    <w:qFormat/>
    <w:rsid w:val="00CE7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38</Pages>
  <Words>8601</Words>
  <Characters>49029</Characters>
  <Application>Microsoft Office Word</Application>
  <DocSecurity>0</DocSecurity>
  <Lines>408</Lines>
  <Paragraphs>115</Paragraphs>
  <ScaleCrop>false</ScaleCrop>
  <Company/>
  <LinksUpToDate>false</LinksUpToDate>
  <CharactersWithSpaces>57515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73</cp:revision>
  <dcterms:created xsi:type="dcterms:W3CDTF">2017-10-24T14:18:00Z</dcterms:created>
  <dcterms:modified xsi:type="dcterms:W3CDTF">2017-10-24T16:27:00Z</dcterms:modified>
</cp:coreProperties>
</file>